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4503"/>
        <w:gridCol w:w="5103"/>
      </w:tblGrid>
      <w:tr w:rsidR="00F23ECD" w:rsidRPr="00193E58" w:rsidTr="007B1038">
        <w:tc>
          <w:tcPr>
            <w:tcW w:w="4503" w:type="dxa"/>
          </w:tcPr>
          <w:p w:rsidR="00F23ECD" w:rsidRPr="006A08E4" w:rsidRDefault="00F23ECD" w:rsidP="007B1038">
            <w:pPr>
              <w:spacing w:line="240" w:lineRule="exact"/>
              <w:jc w:val="center"/>
              <w:rPr>
                <w:b/>
                <w:color w:val="FF0000"/>
                <w:szCs w:val="28"/>
              </w:rPr>
            </w:pPr>
          </w:p>
        </w:tc>
        <w:tc>
          <w:tcPr>
            <w:tcW w:w="5103" w:type="dxa"/>
          </w:tcPr>
          <w:p w:rsidR="00F23ECD" w:rsidRPr="00FC6C14" w:rsidRDefault="00F23ECD" w:rsidP="007B1038">
            <w:pPr>
              <w:spacing w:line="240" w:lineRule="exact"/>
              <w:jc w:val="center"/>
            </w:pPr>
            <w:r w:rsidRPr="00FC6C14">
              <w:t>Приложение</w:t>
            </w:r>
          </w:p>
          <w:p w:rsidR="00F23ECD" w:rsidRPr="00FC6C14" w:rsidRDefault="00F23ECD" w:rsidP="007B1038">
            <w:pPr>
              <w:spacing w:line="240" w:lineRule="exact"/>
              <w:jc w:val="center"/>
            </w:pPr>
            <w:r w:rsidRPr="00FC6C14">
              <w:t>УТВЕРЖДЕНО</w:t>
            </w:r>
          </w:p>
          <w:p w:rsidR="00F23ECD" w:rsidRDefault="00F23ECD" w:rsidP="007B1038">
            <w:pPr>
              <w:spacing w:line="240" w:lineRule="exact"/>
              <w:jc w:val="center"/>
            </w:pPr>
            <w:r w:rsidRPr="00FC6C14">
              <w:t xml:space="preserve">постановлением </w:t>
            </w:r>
            <w:proofErr w:type="gramStart"/>
            <w:r w:rsidRPr="00FC6C14">
              <w:t>Территориальной</w:t>
            </w:r>
            <w:proofErr w:type="gramEnd"/>
            <w:r w:rsidRPr="00FC6C14">
              <w:t xml:space="preserve"> </w:t>
            </w:r>
          </w:p>
          <w:p w:rsidR="00F23ECD" w:rsidRDefault="00F23ECD" w:rsidP="007B1038">
            <w:pPr>
              <w:spacing w:line="240" w:lineRule="exact"/>
              <w:jc w:val="center"/>
            </w:pPr>
            <w:r w:rsidRPr="00FC6C14">
              <w:t xml:space="preserve">избирательной комиссии </w:t>
            </w:r>
          </w:p>
          <w:p w:rsidR="00F23ECD" w:rsidRPr="00FC6C14" w:rsidRDefault="00F23ECD" w:rsidP="007B1038">
            <w:pPr>
              <w:spacing w:line="240" w:lineRule="exact"/>
              <w:jc w:val="center"/>
            </w:pPr>
            <w:r>
              <w:rPr>
                <w:szCs w:val="28"/>
              </w:rPr>
              <w:t>Пестовского</w:t>
            </w:r>
            <w:r w:rsidRPr="00FC6C14">
              <w:t xml:space="preserve"> района </w:t>
            </w:r>
          </w:p>
          <w:p w:rsidR="00F23ECD" w:rsidRPr="00193E58" w:rsidRDefault="00F23ECD" w:rsidP="00F23ECD">
            <w:pPr>
              <w:spacing w:line="240" w:lineRule="exact"/>
              <w:jc w:val="center"/>
              <w:rPr>
                <w:color w:val="FF0000"/>
              </w:rPr>
            </w:pPr>
            <w:r w:rsidRPr="00FC6C14">
              <w:t>от 2</w:t>
            </w:r>
            <w:r>
              <w:t>0</w:t>
            </w:r>
            <w:r w:rsidRPr="00FC6C14">
              <w:t>.01.2023 № 4</w:t>
            </w:r>
            <w:r>
              <w:t>9</w:t>
            </w:r>
            <w:r w:rsidRPr="00FC6C14">
              <w:t>/1-4</w:t>
            </w:r>
          </w:p>
        </w:tc>
      </w:tr>
    </w:tbl>
    <w:p w:rsidR="00F23ECD" w:rsidRDefault="00F23ECD" w:rsidP="00874D18">
      <w:pPr>
        <w:jc w:val="both"/>
      </w:pPr>
    </w:p>
    <w:p w:rsidR="00F23ECD" w:rsidRDefault="00F23ECD" w:rsidP="00874D18">
      <w:pPr>
        <w:jc w:val="both"/>
      </w:pPr>
    </w:p>
    <w:p w:rsidR="00F23ECD" w:rsidRPr="00FC6C14" w:rsidRDefault="00F23ECD" w:rsidP="00F23ECD">
      <w:pPr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Положение</w:t>
      </w:r>
    </w:p>
    <w:p w:rsidR="00F23ECD" w:rsidRPr="00FC6C14" w:rsidRDefault="00F23ECD" w:rsidP="00F23ECD">
      <w:pPr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о Молодежной избирательной комиссии при</w:t>
      </w:r>
      <w:r w:rsidRPr="00FC6C14">
        <w:rPr>
          <w:b/>
          <w:sz w:val="28"/>
          <w:szCs w:val="28"/>
        </w:rPr>
        <w:br/>
      </w:r>
      <w:r w:rsidRPr="00FC6C14">
        <w:rPr>
          <w:b/>
          <w:bCs/>
          <w:sz w:val="28"/>
          <w:szCs w:val="28"/>
        </w:rPr>
        <w:t xml:space="preserve">Территориальной избирательной комиссии </w:t>
      </w:r>
      <w:r>
        <w:rPr>
          <w:b/>
          <w:bCs/>
          <w:sz w:val="28"/>
          <w:szCs w:val="28"/>
        </w:rPr>
        <w:t>Пестовского</w:t>
      </w:r>
      <w:r w:rsidRPr="00FC6C14">
        <w:rPr>
          <w:b/>
          <w:bCs/>
          <w:sz w:val="28"/>
          <w:szCs w:val="28"/>
        </w:rPr>
        <w:t xml:space="preserve"> района</w:t>
      </w:r>
    </w:p>
    <w:p w:rsidR="00F23ECD" w:rsidRDefault="00F23ECD" w:rsidP="00F23ECD">
      <w:pPr>
        <w:spacing w:before="120"/>
        <w:jc w:val="center"/>
        <w:rPr>
          <w:b/>
          <w:sz w:val="28"/>
          <w:szCs w:val="28"/>
        </w:rPr>
      </w:pPr>
    </w:p>
    <w:p w:rsidR="00F23ECD" w:rsidRPr="00FC6C14" w:rsidRDefault="00F23ECD" w:rsidP="00F23ECD">
      <w:pPr>
        <w:spacing w:before="120"/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1. Общие положения</w:t>
      </w:r>
    </w:p>
    <w:p w:rsidR="00F23ECD" w:rsidRPr="00FC6C14" w:rsidRDefault="00F23ECD" w:rsidP="00F23ECD">
      <w:pPr>
        <w:pStyle w:val="2"/>
        <w:shd w:val="clear" w:color="auto" w:fill="FFFFFF"/>
        <w:tabs>
          <w:tab w:val="left" w:pos="0"/>
        </w:tabs>
        <w:spacing w:after="0" w:line="360" w:lineRule="auto"/>
        <w:ind w:left="0" w:firstLine="851"/>
        <w:jc w:val="both"/>
        <w:rPr>
          <w:spacing w:val="2"/>
          <w:sz w:val="28"/>
          <w:szCs w:val="28"/>
        </w:rPr>
      </w:pPr>
      <w:r w:rsidRPr="00FC6C14">
        <w:rPr>
          <w:spacing w:val="2"/>
          <w:sz w:val="28"/>
          <w:szCs w:val="28"/>
        </w:rPr>
        <w:t>1.1. </w:t>
      </w:r>
      <w:proofErr w:type="gramStart"/>
      <w:r w:rsidRPr="00FC6C14">
        <w:rPr>
          <w:spacing w:val="2"/>
          <w:sz w:val="28"/>
          <w:szCs w:val="28"/>
        </w:rPr>
        <w:t xml:space="preserve">Молодежная избирательная комиссия при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pacing w:val="2"/>
          <w:sz w:val="28"/>
          <w:szCs w:val="28"/>
        </w:rPr>
        <w:t xml:space="preserve"> (далее – Молодежная избирательная комиссия) является постоянно действующим совещательным и консультативным органом при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pacing w:val="2"/>
          <w:sz w:val="28"/>
          <w:szCs w:val="28"/>
        </w:rPr>
        <w:t xml:space="preserve">, создаваемым с целью содействия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pacing w:val="2"/>
          <w:sz w:val="28"/>
          <w:szCs w:val="28"/>
        </w:rPr>
        <w:t xml:space="preserve"> в деятельности по</w:t>
      </w:r>
      <w:r w:rsidRPr="00B5126B">
        <w:rPr>
          <w:spacing w:val="2"/>
          <w:sz w:val="28"/>
          <w:szCs w:val="28"/>
        </w:rPr>
        <w:t xml:space="preserve"> повышению правовой и политической культуры молодых избирателей, формированию кадрового резерва избирательных комиссий в </w:t>
      </w:r>
      <w:proofErr w:type="spellStart"/>
      <w:r>
        <w:rPr>
          <w:sz w:val="28"/>
          <w:szCs w:val="28"/>
        </w:rPr>
        <w:t>Пестовско</w:t>
      </w:r>
      <w:r w:rsidR="00C45DAA">
        <w:rPr>
          <w:sz w:val="28"/>
          <w:szCs w:val="28"/>
        </w:rPr>
        <w:t>м</w:t>
      </w:r>
      <w:proofErr w:type="spellEnd"/>
      <w:r w:rsidR="00C45DAA">
        <w:rPr>
          <w:sz w:val="28"/>
          <w:szCs w:val="28"/>
        </w:rPr>
        <w:t xml:space="preserve"> районе</w:t>
      </w:r>
      <w:r w:rsidRPr="00FC6C14">
        <w:rPr>
          <w:spacing w:val="2"/>
          <w:sz w:val="28"/>
          <w:szCs w:val="28"/>
        </w:rPr>
        <w:t>.</w:t>
      </w:r>
      <w:proofErr w:type="gramEnd"/>
    </w:p>
    <w:p w:rsidR="00F23ECD" w:rsidRPr="00FC6C14" w:rsidRDefault="00F23ECD" w:rsidP="00F23ECD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1.2. Молодежная избирательная комиссия осуществляет свою деятельность </w:t>
      </w:r>
      <w:proofErr w:type="gramStart"/>
      <w:r w:rsidRPr="00FC6C14">
        <w:rPr>
          <w:sz w:val="28"/>
          <w:szCs w:val="28"/>
        </w:rPr>
        <w:t xml:space="preserve">на общественных началах в соответствии с Положением о Молодежной избирательной комиссии при </w:t>
      </w:r>
      <w:r w:rsidRPr="00FC6C14">
        <w:rPr>
          <w:bCs/>
          <w:sz w:val="28"/>
          <w:szCs w:val="28"/>
        </w:rPr>
        <w:t>Территориальной избирательной комиссии</w:t>
      </w:r>
      <w:proofErr w:type="gramEnd"/>
      <w:r w:rsidRPr="00FC6C1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(далее - Положение).</w:t>
      </w:r>
    </w:p>
    <w:p w:rsidR="00C45DAA" w:rsidRDefault="00C45DAA" w:rsidP="00C45DAA">
      <w:pPr>
        <w:shd w:val="clear" w:color="auto" w:fill="FFFFFF"/>
        <w:tabs>
          <w:tab w:val="left" w:pos="0"/>
        </w:tabs>
        <w:jc w:val="center"/>
        <w:rPr>
          <w:rStyle w:val="ae"/>
          <w:sz w:val="28"/>
          <w:szCs w:val="28"/>
        </w:rPr>
      </w:pPr>
    </w:p>
    <w:p w:rsidR="00F23ECD" w:rsidRPr="00FC6C14" w:rsidRDefault="00F23ECD" w:rsidP="00C45DAA">
      <w:pPr>
        <w:shd w:val="clear" w:color="auto" w:fill="FFFFFF"/>
        <w:tabs>
          <w:tab w:val="left" w:pos="0"/>
        </w:tabs>
        <w:jc w:val="center"/>
        <w:rPr>
          <w:rStyle w:val="ae"/>
          <w:rFonts w:eastAsia="Arial Unicode MS"/>
          <w:sz w:val="28"/>
          <w:szCs w:val="28"/>
        </w:rPr>
      </w:pPr>
      <w:r w:rsidRPr="00FC6C14">
        <w:rPr>
          <w:rStyle w:val="ae"/>
          <w:sz w:val="28"/>
          <w:szCs w:val="28"/>
        </w:rPr>
        <w:t>2. Состав и порядок формирования</w:t>
      </w:r>
      <w:r w:rsidRPr="00FC6C14">
        <w:rPr>
          <w:rStyle w:val="ae"/>
          <w:sz w:val="28"/>
          <w:szCs w:val="28"/>
        </w:rPr>
        <w:br/>
        <w:t>Молодежной избирательной комиссии</w:t>
      </w:r>
    </w:p>
    <w:p w:rsidR="00F23ECD" w:rsidRPr="00FC6C14" w:rsidRDefault="00F23ECD" w:rsidP="00F23ECD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2.1. </w:t>
      </w:r>
      <w:r w:rsidRPr="00FC6C14">
        <w:rPr>
          <w:color w:val="000000"/>
          <w:sz w:val="28"/>
          <w:szCs w:val="28"/>
          <w:lang w:eastAsia="zh-CN"/>
        </w:rPr>
        <w:t xml:space="preserve">Число членов Молодежной избирательной комиссии не может быть менее 5 и более 10. </w:t>
      </w:r>
      <w:r w:rsidRPr="00FC6C14">
        <w:rPr>
          <w:sz w:val="28"/>
          <w:szCs w:val="28"/>
        </w:rPr>
        <w:t>Срок полномочий Молодежной избирательной комиссии составляет два года.</w:t>
      </w:r>
    </w:p>
    <w:p w:rsidR="00F23ECD" w:rsidRPr="00FC6C14" w:rsidRDefault="00F23ECD" w:rsidP="00F23ECD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2.2. Формирование Молодежной избирательной комиссии осуществляется </w:t>
      </w:r>
      <w:r w:rsidRPr="00FC6C14">
        <w:rPr>
          <w:bCs/>
          <w:sz w:val="28"/>
          <w:szCs w:val="28"/>
        </w:rPr>
        <w:t xml:space="preserve">Территориальной избирательной комиссией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. 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2.3. Правом выдвижения кандидатов в состав Молодежной избирательной комиссии обладают местные и региональные отделения политических партий, зарегистрированные на территории </w:t>
      </w:r>
      <w:r>
        <w:rPr>
          <w:sz w:val="28"/>
          <w:szCs w:val="28"/>
        </w:rPr>
        <w:t>Пестовского</w:t>
      </w:r>
      <w:r w:rsidRPr="00FC6C14">
        <w:rPr>
          <w:sz w:val="28"/>
          <w:szCs w:val="28"/>
        </w:rPr>
        <w:t xml:space="preserve"> </w:t>
      </w:r>
      <w:r w:rsidR="00C45DAA">
        <w:rPr>
          <w:sz w:val="28"/>
          <w:szCs w:val="28"/>
        </w:rPr>
        <w:t>района</w:t>
      </w:r>
      <w:r w:rsidRPr="00FC6C14">
        <w:rPr>
          <w:sz w:val="28"/>
          <w:szCs w:val="28"/>
        </w:rPr>
        <w:t xml:space="preserve"> </w:t>
      </w:r>
      <w:r w:rsidRPr="00FC6C14">
        <w:rPr>
          <w:sz w:val="28"/>
          <w:szCs w:val="28"/>
        </w:rPr>
        <w:lastRenderedPageBreak/>
        <w:t xml:space="preserve">и Новгородской области, общественные объединения, общеобразовательные организации, осуществляющие свою деятельность на территории </w:t>
      </w:r>
      <w:r>
        <w:rPr>
          <w:sz w:val="28"/>
          <w:szCs w:val="28"/>
        </w:rPr>
        <w:t>Пестовского</w:t>
      </w:r>
      <w:r w:rsidRPr="00FC6C14">
        <w:rPr>
          <w:sz w:val="28"/>
          <w:szCs w:val="28"/>
        </w:rPr>
        <w:t xml:space="preserve"> </w:t>
      </w:r>
      <w:r w:rsidR="00C45DAA">
        <w:rPr>
          <w:sz w:val="28"/>
          <w:szCs w:val="28"/>
        </w:rPr>
        <w:t>района</w:t>
      </w:r>
      <w:r w:rsidRPr="00FC6C14">
        <w:rPr>
          <w:sz w:val="28"/>
          <w:szCs w:val="28"/>
        </w:rPr>
        <w:t xml:space="preserve">, собрания избирателей по месту учебы, работы на территории </w:t>
      </w:r>
      <w:r>
        <w:rPr>
          <w:sz w:val="28"/>
          <w:szCs w:val="28"/>
        </w:rPr>
        <w:t>Пестовского</w:t>
      </w:r>
      <w:r w:rsidRPr="00FC6C14">
        <w:rPr>
          <w:sz w:val="28"/>
          <w:szCs w:val="28"/>
        </w:rPr>
        <w:t xml:space="preserve"> </w:t>
      </w:r>
      <w:r w:rsidR="00C45DAA">
        <w:rPr>
          <w:sz w:val="28"/>
          <w:szCs w:val="28"/>
        </w:rPr>
        <w:t>района</w:t>
      </w:r>
      <w:r w:rsidRPr="00FC6C14">
        <w:rPr>
          <w:sz w:val="28"/>
          <w:szCs w:val="28"/>
        </w:rPr>
        <w:t>.</w:t>
      </w:r>
    </w:p>
    <w:p w:rsidR="00F23ECD" w:rsidRPr="00FC6C14" w:rsidRDefault="00F23ECD" w:rsidP="00F23ECD">
      <w:pPr>
        <w:pStyle w:val="14-150"/>
        <w:widowControl w:val="0"/>
        <w:shd w:val="clear" w:color="auto" w:fill="FFFFFF"/>
        <w:tabs>
          <w:tab w:val="left" w:pos="0"/>
        </w:tabs>
        <w:ind w:firstLine="709"/>
        <w:rPr>
          <w:szCs w:val="28"/>
        </w:rPr>
      </w:pPr>
      <w:r w:rsidRPr="00FC6C14">
        <w:rPr>
          <w:szCs w:val="28"/>
        </w:rPr>
        <w:t xml:space="preserve">2.4. Утверждение состава Молодежной избирательной комиссии осуществляется </w:t>
      </w:r>
      <w:r w:rsidRPr="00FC6C14">
        <w:rPr>
          <w:bCs/>
          <w:szCs w:val="28"/>
        </w:rPr>
        <w:t xml:space="preserve">Территориальной избирательной комиссией </w:t>
      </w:r>
      <w:r>
        <w:rPr>
          <w:szCs w:val="28"/>
        </w:rPr>
        <w:t>Пестовского</w:t>
      </w:r>
      <w:r w:rsidRPr="00FC6C14">
        <w:rPr>
          <w:bCs/>
          <w:szCs w:val="28"/>
        </w:rPr>
        <w:t xml:space="preserve"> района</w:t>
      </w:r>
      <w:r w:rsidRPr="00FC6C14">
        <w:rPr>
          <w:szCs w:val="28"/>
        </w:rPr>
        <w:t xml:space="preserve"> на основании представленных предложений уполномоченных органов, указанных в пункте 2.3 настоящего Положения и при наличии письменного согласия кандидата в члены Молодежной избирательной комиссии. 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2.5. Предложение по формированию Молодежной избирательной комиссии оформляется по форме согласно приложению № 1 к настоящему Положению и подписывается руководителем субъекта выдвижения кандидатуры.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К предложению по формированию Молодежной избирательной комиссии прилагаются следующие документы: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решение коллегиального </w:t>
      </w:r>
      <w:proofErr w:type="gramStart"/>
      <w:r w:rsidRPr="00FC6C14">
        <w:rPr>
          <w:sz w:val="28"/>
          <w:szCs w:val="28"/>
        </w:rPr>
        <w:t>органа управления субъекта выдвижения кандидатуры</w:t>
      </w:r>
      <w:proofErr w:type="gramEnd"/>
      <w:r w:rsidRPr="00FC6C14">
        <w:rPr>
          <w:sz w:val="28"/>
          <w:szCs w:val="28"/>
        </w:rPr>
        <w:t xml:space="preserve"> о предложении по формированию Молодежной избирательной комиссии (для местного, регионального отделения политической партии, общественного объединения);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согласие кандидата на назначение его в состав Молодежной избирательной комиссии по форме согласно приложению № 2 к настоящему Положению.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2.6. В состав Молодежной избирательной комиссии может быть предложен гражданин Российской Федерации, постоянно или преимущественно проживающий на территории </w:t>
      </w:r>
      <w:r>
        <w:rPr>
          <w:sz w:val="28"/>
          <w:szCs w:val="28"/>
        </w:rPr>
        <w:t>Пестовского</w:t>
      </w:r>
      <w:r w:rsidRPr="00FC6C14">
        <w:rPr>
          <w:sz w:val="28"/>
          <w:szCs w:val="28"/>
        </w:rPr>
        <w:t xml:space="preserve"> района и достигший возраста 15 лет, но не старше 35 лет (не достигший возраста 36 лет).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2.7. </w:t>
      </w:r>
      <w:proofErr w:type="gramStart"/>
      <w:r w:rsidRPr="00FC6C14">
        <w:rPr>
          <w:sz w:val="28"/>
          <w:szCs w:val="28"/>
        </w:rPr>
        <w:t>Членами Молодежной избирательной комиссии не могут быть назначены:</w:t>
      </w:r>
      <w:proofErr w:type="gramEnd"/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члены Молодежного парламента при Новгородской областной Думе; 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лица, замещающие выборные должности в органах государственной </w:t>
      </w:r>
      <w:r w:rsidRPr="00FC6C14">
        <w:rPr>
          <w:sz w:val="28"/>
          <w:szCs w:val="28"/>
        </w:rPr>
        <w:lastRenderedPageBreak/>
        <w:t>власти или органах местного самоуправления;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члены избирательных комиссий </w:t>
      </w:r>
      <w:r>
        <w:rPr>
          <w:sz w:val="28"/>
          <w:szCs w:val="28"/>
        </w:rPr>
        <w:t>Пестовского</w:t>
      </w:r>
      <w:r w:rsidRPr="00FC6C14">
        <w:rPr>
          <w:sz w:val="28"/>
          <w:szCs w:val="28"/>
        </w:rPr>
        <w:t xml:space="preserve"> района.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2.8. В Молодежную избирательную комиссию от каждого субъекта выдвижения кандидатуры может быть назначено не более одного представителя.</w:t>
      </w:r>
    </w:p>
    <w:p w:rsidR="00F23ECD" w:rsidRPr="00FC6C14" w:rsidRDefault="00F23ECD" w:rsidP="00F23ECD">
      <w:pPr>
        <w:spacing w:line="360" w:lineRule="auto"/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3. Компетенция Молодежной избирательной комиссии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Молодежная избирательная комиссия: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3.1. Обеспечивает взаимодействие молодежи и молодежных общественных объединений с </w:t>
      </w:r>
      <w:r w:rsidRPr="00FC6C14">
        <w:rPr>
          <w:bCs/>
          <w:sz w:val="28"/>
          <w:szCs w:val="28"/>
        </w:rPr>
        <w:t xml:space="preserve">Территориальной избирательной комиссией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по вопросам повышения правовой культуры молодых и будущих избирателей; 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3.2. По поручению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вырабатывает рекомендации, готовит предложения и непосредственно участвует в реализации мероприятий по повышению правовой культуры молодых и будущих избирателей; 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3.3. Занимается правовым обучением молодых и будущих избирателей, используя допустимые законом формы и методы;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3.4. Проводит конференции, «круглые столы», а также участвует в мероприятиях, проводимых </w:t>
      </w:r>
      <w:r w:rsidRPr="00FC6C14">
        <w:rPr>
          <w:bCs/>
          <w:sz w:val="28"/>
          <w:szCs w:val="28"/>
        </w:rPr>
        <w:t xml:space="preserve">Территориальной избирательной комиссией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>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6C14">
        <w:rPr>
          <w:sz w:val="28"/>
          <w:szCs w:val="28"/>
        </w:rPr>
        <w:t xml:space="preserve">3.5. Вносит предложения в </w:t>
      </w:r>
      <w:r w:rsidRPr="00FC6C14">
        <w:rPr>
          <w:bCs/>
          <w:sz w:val="28"/>
          <w:szCs w:val="28"/>
        </w:rPr>
        <w:t xml:space="preserve">Территориальную избирательную комиссию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по вопросам, входящим в компетенцию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 3.6. Осуществляет иные полномочия по поручению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и ее председателя.</w:t>
      </w:r>
    </w:p>
    <w:p w:rsidR="00F23ECD" w:rsidRDefault="00F23ECD" w:rsidP="00C45DAA">
      <w:pPr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4. Организация работы</w:t>
      </w:r>
      <w:r w:rsidRPr="00FC6C14">
        <w:rPr>
          <w:b/>
          <w:sz w:val="28"/>
          <w:szCs w:val="28"/>
        </w:rPr>
        <w:br/>
        <w:t>Молодежной избирательной комиссии</w:t>
      </w:r>
    </w:p>
    <w:p w:rsidR="00C45DAA" w:rsidRPr="00FC6C14" w:rsidRDefault="00C45DAA" w:rsidP="00C45DAA">
      <w:pPr>
        <w:jc w:val="center"/>
        <w:rPr>
          <w:b/>
          <w:sz w:val="28"/>
          <w:szCs w:val="28"/>
        </w:rPr>
      </w:pP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4.1. Деятельность Молодежной избирательной комиссии осуществляется открыто на основе коллегиальности, свободного обсуждения вопросов, входящих в ее компетенцию. 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4.2. Заседания Молодежной избирательной комиссии проводятся по </w:t>
      </w:r>
      <w:r w:rsidRPr="00FC6C14">
        <w:rPr>
          <w:sz w:val="28"/>
          <w:szCs w:val="28"/>
        </w:rPr>
        <w:lastRenderedPageBreak/>
        <w:t>мере необходимости, но не реже одного раза в полугодие.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4.3. Заседание Молодежной избирательной комиссии правомочно, если на нем присутствует не менее половины от общего числа членов Молодежной избирательной комиссии.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4.4. На первом заседании Молодежной избирательной комиссии открытым голосованием избираются председатель, заместитель председателя и секретарь Молодежной избирательной комиссии. 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Председатель Молодежной избирательной комиссии избирается по предложению председателя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>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4.5. Председатель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либо по его поручению заместитель председателя или секретарь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открывает первое заседание Молодежной избирательной комиссии и ведет его до избрания председателя Молодежной избирательной комиссии.</w:t>
      </w:r>
    </w:p>
    <w:p w:rsidR="00C45DAA" w:rsidRDefault="00C45DAA" w:rsidP="00F23ECD">
      <w:pPr>
        <w:spacing w:line="360" w:lineRule="auto"/>
        <w:jc w:val="center"/>
        <w:rPr>
          <w:b/>
          <w:sz w:val="28"/>
          <w:szCs w:val="28"/>
        </w:rPr>
      </w:pPr>
    </w:p>
    <w:p w:rsidR="00F23ECD" w:rsidRPr="00FC6C14" w:rsidRDefault="00F23ECD" w:rsidP="00F23ECD">
      <w:pPr>
        <w:spacing w:line="360" w:lineRule="auto"/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5. Статус члена Молодежной избирательной комиссии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5.1. Член Молодежной избирательной комиссии обязан присутствовать на всех заседаниях комиссии.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5.2. Члены Молодежной избирательной комиссии: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заблаговременно извещаются о заседаниях Молодежной избирательной комиссии;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вправе выступать на заседании Молодежной избирательной комиссии, вносить предложения по вопросам, входящим в компетенцию Молодежной избирательной комиссии, и требовать проведения по данным вопросам голосования;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вправе знакомиться с документами и материалами, непосредственно связанными с работой Молодежной избирательной комиссии, получать копии этих документов и материалов.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5.3. Полномочия члена Молодежной избирательной комиссии прекращаются досрочно решением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lastRenderedPageBreak/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в следующих случаях: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а) подачи им заявления о сложении своих полномочий;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б) отзыва его субъектом выдвижения кандидатуры;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в) делегирования его в состав Молодежного парламента при Новгородской областной Думе;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г) избрания его на выборную должность в орган государственной власти или орган местного самоуправления;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C6C14">
        <w:rPr>
          <w:sz w:val="28"/>
          <w:szCs w:val="28"/>
        </w:rPr>
        <w:t>д</w:t>
      </w:r>
      <w:proofErr w:type="spellEnd"/>
      <w:r w:rsidRPr="00FC6C14">
        <w:rPr>
          <w:sz w:val="28"/>
          <w:szCs w:val="28"/>
        </w:rPr>
        <w:t>) неоднократного (три и более раза) отсутствия его на заседаниях Молодежной избирательной комиссии по неуважительной причине.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5.4. </w:t>
      </w:r>
      <w:r w:rsidRPr="00FC6C14">
        <w:rPr>
          <w:bCs/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назначает нового члена Молодежной избирательной комиссии вместо выбывшего в течение одного месяца после дня прекращения полномочий члена комиссии.</w:t>
      </w:r>
    </w:p>
    <w:p w:rsidR="00F23ECD" w:rsidRDefault="00F23ECD" w:rsidP="00C45DAA">
      <w:pPr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6. Полномочия председателя, заместителя председателя</w:t>
      </w:r>
      <w:r w:rsidRPr="00FC6C14">
        <w:rPr>
          <w:b/>
          <w:sz w:val="28"/>
          <w:szCs w:val="28"/>
        </w:rPr>
        <w:br/>
        <w:t>и секретаря Молодежной избирательной комиссии</w:t>
      </w:r>
    </w:p>
    <w:p w:rsidR="00C45DAA" w:rsidRPr="00FC6C14" w:rsidRDefault="00C45DAA" w:rsidP="00C45DAA">
      <w:pPr>
        <w:jc w:val="center"/>
        <w:rPr>
          <w:b/>
          <w:sz w:val="28"/>
          <w:szCs w:val="28"/>
        </w:rPr>
      </w:pP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6.1. Председатель Молодежной избирательной комиссии: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представляет Молодежную избирательную комиссию во взаимоотношениях с избирательными комиссиями </w:t>
      </w:r>
      <w:r>
        <w:rPr>
          <w:sz w:val="28"/>
          <w:szCs w:val="28"/>
        </w:rPr>
        <w:t>Пестовского</w:t>
      </w:r>
      <w:r w:rsidRPr="00FC6C14">
        <w:rPr>
          <w:sz w:val="28"/>
          <w:szCs w:val="28"/>
        </w:rPr>
        <w:t xml:space="preserve"> района, органами государственной власти и органами местного самоуправления </w:t>
      </w:r>
      <w:r>
        <w:rPr>
          <w:sz w:val="28"/>
          <w:szCs w:val="28"/>
        </w:rPr>
        <w:t>Пестовского</w:t>
      </w:r>
      <w:r w:rsidRPr="00FC6C14">
        <w:rPr>
          <w:sz w:val="28"/>
          <w:szCs w:val="28"/>
        </w:rPr>
        <w:t xml:space="preserve"> района, общественными объединениями, образовательными и иными организациями, а также с должностными лицами и гражданами;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созывает заседания Молодежной избирательной комиссии и председательствует на них;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подписывает решения и иные документы Молодежной избирательной комиссии;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дает поручения заместителю председателя, секретарю и членам Молодежной избирательной комиссии;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осуществляет </w:t>
      </w:r>
      <w:proofErr w:type="gramStart"/>
      <w:r w:rsidRPr="00FC6C14">
        <w:rPr>
          <w:sz w:val="28"/>
          <w:szCs w:val="28"/>
        </w:rPr>
        <w:t>контроль за</w:t>
      </w:r>
      <w:proofErr w:type="gramEnd"/>
      <w:r w:rsidRPr="00FC6C14">
        <w:rPr>
          <w:sz w:val="28"/>
          <w:szCs w:val="28"/>
        </w:rPr>
        <w:t xml:space="preserve"> исполнением решений Молодежной избирательной комиссии;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вправе присутствовать на заседаниях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>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lastRenderedPageBreak/>
        <w:t xml:space="preserve">осуществляет иные полномочия по поручениям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и ее председателя.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6.2. В случае отсутствия председателя Молодежной избирательной комиссии его полномочия осуществляет заместитель председателя Молодежной избирательной комиссии.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6.3. Секретарь Молодежной избирательной комиссии: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обеспечивает подготовку документов к заседанию Молодежной избирательной комиссии;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подписывает решения Молодежной избирательной комиссии;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осуществляет планирование деятельности Молодежной избирательной комиссии, контролирует ход выполнения планов ее работы;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выполняет поручения председателя Молодежной избирательной комиссии.</w:t>
      </w:r>
    </w:p>
    <w:p w:rsidR="00F23ECD" w:rsidRDefault="00F23ECD" w:rsidP="00C45DAA">
      <w:pPr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7. Решения Молодежной избирательной комиссии</w:t>
      </w:r>
      <w:r w:rsidRPr="00FC6C14">
        <w:rPr>
          <w:b/>
          <w:sz w:val="28"/>
          <w:szCs w:val="28"/>
        </w:rPr>
        <w:br/>
        <w:t>и порядок их принятия</w:t>
      </w:r>
    </w:p>
    <w:p w:rsidR="00C45DAA" w:rsidRPr="00FC6C14" w:rsidRDefault="00C45DAA" w:rsidP="00C45DAA">
      <w:pPr>
        <w:jc w:val="center"/>
        <w:rPr>
          <w:b/>
          <w:sz w:val="28"/>
          <w:szCs w:val="28"/>
        </w:rPr>
      </w:pP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7.1. По вопросам, входящим в её компетенцию, Молодежная избирательная комиссия принимает решения.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7.2. Решения Молодежной избирательной комиссии принимаются на заседании Молодежной избирательной комиссии большинством голосов от числа присутствующих членов Молодежной избирательной комиссии. В случае равенства голосов голос председательствующего на заседании Молодежной избирательной комиссии является решающим.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7.3. Решения Молодежной избирательной комиссии принимаются открытым голосованием. По итогам заседания Молодежной избирательной комиссии оформляется протокол. 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7.4. Решения и протоколы заседаний Молодежной избирательной комиссии подписываются председателем и секретарем Молодежной избирательной комиссии.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>7.5. Решения Молодежной избирательной комиссии вступают в силу со дня их принятия.</w:t>
      </w:r>
    </w:p>
    <w:p w:rsidR="00F23ECD" w:rsidRPr="00FC6C14" w:rsidRDefault="00F23ECD" w:rsidP="00F23ECD">
      <w:pPr>
        <w:spacing w:line="360" w:lineRule="auto"/>
        <w:ind w:firstLine="709"/>
        <w:jc w:val="both"/>
        <w:rPr>
          <w:sz w:val="28"/>
          <w:szCs w:val="28"/>
        </w:rPr>
      </w:pPr>
      <w:r w:rsidRPr="00FC6C14">
        <w:rPr>
          <w:sz w:val="28"/>
          <w:szCs w:val="28"/>
        </w:rPr>
        <w:t xml:space="preserve">7.6. Члены Молодежной избирательной комиссии, не согласные с </w:t>
      </w:r>
      <w:r w:rsidRPr="00FC6C14">
        <w:rPr>
          <w:sz w:val="28"/>
          <w:szCs w:val="28"/>
        </w:rPr>
        <w:lastRenderedPageBreak/>
        <w:t>решением Молодежной избирательной комиссии, вправе изложить свое особое мнение в письменной форме, которое прилагается к решению комиссии.</w:t>
      </w:r>
    </w:p>
    <w:p w:rsidR="00F23ECD" w:rsidRPr="00FC6C14" w:rsidRDefault="00F23ECD" w:rsidP="00F23ECD">
      <w:pPr>
        <w:spacing w:line="360" w:lineRule="auto"/>
        <w:jc w:val="center"/>
        <w:rPr>
          <w:sz w:val="28"/>
          <w:szCs w:val="28"/>
        </w:rPr>
      </w:pPr>
      <w:r w:rsidRPr="00FC6C14">
        <w:rPr>
          <w:sz w:val="28"/>
          <w:szCs w:val="28"/>
        </w:rPr>
        <w:t>___________________________________</w:t>
      </w:r>
    </w:p>
    <w:p w:rsidR="00F23ECD" w:rsidRDefault="00F23ECD" w:rsidP="00F23ECD">
      <w:pPr>
        <w:spacing w:line="360" w:lineRule="auto"/>
        <w:jc w:val="both"/>
        <w:rPr>
          <w:szCs w:val="28"/>
        </w:rPr>
        <w:sectPr w:rsidR="00F23ECD" w:rsidSect="006C2B99">
          <w:headerReference w:type="even" r:id="rId8"/>
          <w:headerReference w:type="default" r:id="rId9"/>
          <w:footerReference w:type="first" r:id="rId10"/>
          <w:pgSz w:w="11906" w:h="16838" w:code="9"/>
          <w:pgMar w:top="709" w:right="707" w:bottom="737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9889" w:type="dxa"/>
        <w:tblLayout w:type="fixed"/>
        <w:tblLook w:val="01E0"/>
      </w:tblPr>
      <w:tblGrid>
        <w:gridCol w:w="5070"/>
        <w:gridCol w:w="4819"/>
      </w:tblGrid>
      <w:tr w:rsidR="00F23ECD" w:rsidTr="007B1038">
        <w:tc>
          <w:tcPr>
            <w:tcW w:w="5070" w:type="dxa"/>
          </w:tcPr>
          <w:p w:rsidR="00F23ECD" w:rsidRDefault="00F23ECD" w:rsidP="007B1038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23ECD" w:rsidRPr="00B6719E" w:rsidRDefault="00F23ECD" w:rsidP="007B1038">
            <w:pPr>
              <w:spacing w:line="240" w:lineRule="exact"/>
              <w:jc w:val="center"/>
              <w:rPr>
                <w:b/>
                <w:bCs/>
              </w:rPr>
            </w:pPr>
            <w:r w:rsidRPr="00B6719E">
              <w:rPr>
                <w:bCs/>
              </w:rPr>
              <w:t>Приложение №</w:t>
            </w:r>
            <w:r w:rsidRPr="00B6719E">
              <w:rPr>
                <w:b/>
                <w:bCs/>
              </w:rPr>
              <w:t> </w:t>
            </w:r>
            <w:r>
              <w:rPr>
                <w:bCs/>
              </w:rPr>
              <w:t>1</w:t>
            </w:r>
          </w:p>
          <w:p w:rsidR="00F23ECD" w:rsidRPr="00B6719E" w:rsidRDefault="00F23ECD" w:rsidP="007B1038">
            <w:pPr>
              <w:spacing w:line="240" w:lineRule="exact"/>
              <w:jc w:val="center"/>
            </w:pPr>
            <w:r w:rsidRPr="00B6719E">
              <w:t xml:space="preserve">к Положению о </w:t>
            </w:r>
            <w:proofErr w:type="gramStart"/>
            <w:r w:rsidRPr="00B6719E">
              <w:t>Молодежной</w:t>
            </w:r>
            <w:proofErr w:type="gramEnd"/>
          </w:p>
          <w:p w:rsidR="00F23ECD" w:rsidRDefault="00F23ECD" w:rsidP="007B1038">
            <w:pPr>
              <w:spacing w:line="240" w:lineRule="exact"/>
              <w:jc w:val="center"/>
            </w:pPr>
            <w:r w:rsidRPr="00B6719E">
              <w:t>избирательной комиссии</w:t>
            </w:r>
            <w:r>
              <w:t xml:space="preserve"> </w:t>
            </w:r>
            <w:proofErr w:type="gramStart"/>
            <w:r w:rsidRPr="00B6719E">
              <w:t>при</w:t>
            </w:r>
            <w:proofErr w:type="gramEnd"/>
            <w:r w:rsidRPr="00B6719E">
              <w:t xml:space="preserve"> </w:t>
            </w:r>
            <w:r>
              <w:t>Территориальной и</w:t>
            </w:r>
            <w:r w:rsidRPr="00B6719E">
              <w:t xml:space="preserve">збирательной </w:t>
            </w:r>
          </w:p>
          <w:p w:rsidR="00F23ECD" w:rsidRDefault="00F23ECD" w:rsidP="007B1038">
            <w:pPr>
              <w:spacing w:line="240" w:lineRule="exact"/>
              <w:jc w:val="center"/>
              <w:rPr>
                <w:b/>
              </w:rPr>
            </w:pPr>
            <w:r w:rsidRPr="00B6719E">
              <w:t>комиссии</w:t>
            </w:r>
            <w:r>
              <w:t xml:space="preserve"> </w:t>
            </w:r>
            <w:r w:rsidRPr="00C45DAA">
              <w:t>Пестовского</w:t>
            </w:r>
            <w:r w:rsidRPr="007E36D7">
              <w:t xml:space="preserve"> района</w:t>
            </w:r>
          </w:p>
        </w:tc>
      </w:tr>
    </w:tbl>
    <w:p w:rsidR="00F23ECD" w:rsidRDefault="00F23ECD" w:rsidP="00F23ECD">
      <w:pPr>
        <w:jc w:val="center"/>
        <w:rPr>
          <w:b/>
          <w:szCs w:val="28"/>
        </w:rPr>
      </w:pPr>
    </w:p>
    <w:p w:rsidR="00F23ECD" w:rsidRPr="00FC6C14" w:rsidRDefault="00F23ECD" w:rsidP="00F23ECD">
      <w:pPr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Предложение</w:t>
      </w:r>
    </w:p>
    <w:p w:rsidR="00F23ECD" w:rsidRPr="00FC6C14" w:rsidRDefault="00F23ECD" w:rsidP="00F23ECD">
      <w:pPr>
        <w:jc w:val="center"/>
        <w:rPr>
          <w:b/>
          <w:sz w:val="28"/>
          <w:szCs w:val="28"/>
        </w:rPr>
      </w:pPr>
      <w:r w:rsidRPr="00FC6C14">
        <w:rPr>
          <w:b/>
          <w:sz w:val="28"/>
          <w:szCs w:val="28"/>
        </w:rPr>
        <w:t>по формированию Молодежной избирательной комиссии</w:t>
      </w:r>
    </w:p>
    <w:p w:rsidR="00F23ECD" w:rsidRPr="00FC6C14" w:rsidRDefault="00F23ECD" w:rsidP="00F23ECD">
      <w:pPr>
        <w:jc w:val="center"/>
        <w:rPr>
          <w:b/>
          <w:bCs/>
          <w:sz w:val="28"/>
          <w:szCs w:val="28"/>
        </w:rPr>
      </w:pPr>
      <w:r w:rsidRPr="00FC6C14">
        <w:rPr>
          <w:b/>
          <w:sz w:val="28"/>
          <w:szCs w:val="28"/>
        </w:rPr>
        <w:t xml:space="preserve">при </w:t>
      </w:r>
      <w:r w:rsidRPr="00FC6C14">
        <w:rPr>
          <w:b/>
          <w:bCs/>
          <w:sz w:val="28"/>
          <w:szCs w:val="28"/>
        </w:rPr>
        <w:t xml:space="preserve">Территориальной избирательной комиссии </w:t>
      </w:r>
      <w:r>
        <w:rPr>
          <w:b/>
          <w:sz w:val="28"/>
          <w:szCs w:val="28"/>
        </w:rPr>
        <w:t>Пестовского</w:t>
      </w:r>
      <w:r w:rsidRPr="00FC6C14">
        <w:rPr>
          <w:b/>
          <w:bCs/>
          <w:sz w:val="28"/>
          <w:szCs w:val="28"/>
        </w:rPr>
        <w:t xml:space="preserve"> района</w:t>
      </w:r>
    </w:p>
    <w:p w:rsidR="00F23ECD" w:rsidRPr="00E15DE9" w:rsidRDefault="00F23ECD" w:rsidP="00F23ECD">
      <w:pPr>
        <w:jc w:val="center"/>
        <w:rPr>
          <w:b/>
          <w:szCs w:val="28"/>
        </w:rPr>
      </w:pPr>
    </w:p>
    <w:p w:rsidR="00F23ECD" w:rsidRDefault="00F23ECD" w:rsidP="00C45DAA">
      <w:pPr>
        <w:ind w:firstLine="567"/>
        <w:jc w:val="both"/>
      </w:pPr>
      <w:r w:rsidRPr="00FC6C14">
        <w:rPr>
          <w:sz w:val="28"/>
          <w:szCs w:val="28"/>
        </w:rPr>
        <w:t xml:space="preserve">Для назначения в состав Молодежной избирательной комиссии при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предлагается кандидатура</w:t>
      </w:r>
      <w:r w:rsidRPr="00E15DE9">
        <w:rPr>
          <w:szCs w:val="28"/>
        </w:rPr>
        <w:t xml:space="preserve"> </w:t>
      </w:r>
      <w:r>
        <w:rPr>
          <w:szCs w:val="28"/>
        </w:rPr>
        <w:t>_____________________________</w:t>
      </w:r>
      <w:r w:rsidR="00C45DAA">
        <w:rPr>
          <w:szCs w:val="28"/>
        </w:rPr>
        <w:t>_____________________</w:t>
      </w:r>
      <w:r>
        <w:rPr>
          <w:szCs w:val="28"/>
        </w:rPr>
        <w:t>___________________________</w:t>
      </w:r>
    </w:p>
    <w:p w:rsidR="00F23ECD" w:rsidRDefault="00F23ECD" w:rsidP="00C45DAA">
      <w:pPr>
        <w:ind w:firstLine="567"/>
        <w:jc w:val="center"/>
      </w:pPr>
      <w:r>
        <w:t>(фамилия, имя, отчество)</w:t>
      </w:r>
    </w:p>
    <w:p w:rsidR="00F23ECD" w:rsidRPr="004A2D73" w:rsidRDefault="00F23ECD" w:rsidP="00C45DAA">
      <w:pPr>
        <w:ind w:firstLine="567"/>
        <w:jc w:val="both"/>
        <w:rPr>
          <w:szCs w:val="28"/>
        </w:rPr>
      </w:pPr>
      <w:r w:rsidRPr="00FC6C14">
        <w:rPr>
          <w:sz w:val="28"/>
          <w:szCs w:val="28"/>
        </w:rPr>
        <w:t xml:space="preserve">О кандидате в члены Молодежной избирательной комиссии при </w:t>
      </w:r>
      <w:r w:rsidRPr="00FC6C14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FC6C14">
        <w:rPr>
          <w:bCs/>
          <w:sz w:val="28"/>
          <w:szCs w:val="28"/>
        </w:rPr>
        <w:t xml:space="preserve"> района</w:t>
      </w:r>
      <w:r w:rsidRPr="00FC6C14">
        <w:rPr>
          <w:sz w:val="28"/>
          <w:szCs w:val="28"/>
        </w:rPr>
        <w:t xml:space="preserve"> сообщаем следующие сведения:</w:t>
      </w:r>
      <w:r>
        <w:rPr>
          <w:szCs w:val="28"/>
        </w:rPr>
        <w:t>_____________________________</w:t>
      </w:r>
      <w:r w:rsidR="00C45DAA">
        <w:rPr>
          <w:szCs w:val="28"/>
        </w:rPr>
        <w:t>__________________</w:t>
      </w:r>
      <w:r>
        <w:rPr>
          <w:szCs w:val="28"/>
        </w:rPr>
        <w:t>_____________________</w:t>
      </w:r>
    </w:p>
    <w:p w:rsidR="00F23ECD" w:rsidRDefault="00F23ECD" w:rsidP="00F23ECD">
      <w:r>
        <w:t>______________________</w:t>
      </w:r>
      <w:r w:rsidR="00C45DAA">
        <w:t>________________</w:t>
      </w:r>
      <w:r>
        <w:t>__________________________________________________________</w:t>
      </w:r>
    </w:p>
    <w:p w:rsidR="00F23ECD" w:rsidRPr="00B6719E" w:rsidRDefault="00F23ECD" w:rsidP="00F23ECD">
      <w:pPr>
        <w:jc w:val="center"/>
      </w:pPr>
      <w:r w:rsidRPr="00B6719E">
        <w:t>(дата и место рождения, сведения о гражданстве)</w:t>
      </w:r>
    </w:p>
    <w:p w:rsidR="00F23ECD" w:rsidRDefault="00F23ECD" w:rsidP="00F23ECD">
      <w:r>
        <w:t>___________</w:t>
      </w:r>
      <w:r w:rsidR="00C45DAA">
        <w:t>________________</w:t>
      </w:r>
      <w:r>
        <w:t>_____________________________________________________________________</w:t>
      </w:r>
    </w:p>
    <w:p w:rsidR="00F23ECD" w:rsidRDefault="00F23ECD" w:rsidP="00F23ECD">
      <w:pPr>
        <w:jc w:val="center"/>
      </w:pPr>
      <w:proofErr w:type="gramStart"/>
      <w:r>
        <w:t xml:space="preserve">(сведения об образовании (для учащихся общеобразовательных организаций – указывается </w:t>
      </w:r>
      <w:proofErr w:type="gramEnd"/>
    </w:p>
    <w:p w:rsidR="00F23ECD" w:rsidRDefault="00F23ECD" w:rsidP="00F23ECD">
      <w:pPr>
        <w:jc w:val="center"/>
      </w:pPr>
      <w:r>
        <w:t>наименование образовательной организации)</w:t>
      </w:r>
    </w:p>
    <w:p w:rsidR="00F23ECD" w:rsidRDefault="00F23ECD" w:rsidP="00F23ECD">
      <w:r>
        <w:t>________________________</w:t>
      </w:r>
      <w:r w:rsidR="00C45DAA">
        <w:t>________________</w:t>
      </w:r>
      <w:r>
        <w:t>________________________________________________________</w:t>
      </w:r>
    </w:p>
    <w:p w:rsidR="00F23ECD" w:rsidRDefault="00F23ECD" w:rsidP="00F23ECD">
      <w:pPr>
        <w:jc w:val="center"/>
      </w:pPr>
      <w:r>
        <w:t>(основное место работы или службы, занимаемая должность либо род занятий)</w:t>
      </w:r>
    </w:p>
    <w:p w:rsidR="00F23ECD" w:rsidRDefault="00F23ECD" w:rsidP="00F23ECD">
      <w:r>
        <w:t>________________________</w:t>
      </w:r>
      <w:r w:rsidR="00C45DAA">
        <w:t>________________</w:t>
      </w:r>
      <w:r>
        <w:t>________________________________________________________</w:t>
      </w:r>
    </w:p>
    <w:p w:rsidR="00F23ECD" w:rsidRPr="00B6719E" w:rsidRDefault="00F23ECD" w:rsidP="00F23ECD">
      <w:pPr>
        <w:jc w:val="center"/>
      </w:pPr>
      <w:r w:rsidRPr="00B6719E">
        <w:t>(серия и номер паспорта гражданина Российской Федерации, когда и кем выдан)</w:t>
      </w:r>
    </w:p>
    <w:p w:rsidR="00F23ECD" w:rsidRDefault="00F23ECD" w:rsidP="00F23ECD">
      <w:r>
        <w:t>_______________________</w:t>
      </w:r>
      <w:r w:rsidR="00C45DAA">
        <w:t>________________</w:t>
      </w:r>
      <w:r>
        <w:t>_________________________________________________________</w:t>
      </w:r>
    </w:p>
    <w:p w:rsidR="00F23ECD" w:rsidRPr="00B6719E" w:rsidRDefault="00F23ECD" w:rsidP="00F23ECD">
      <w:pPr>
        <w:jc w:val="center"/>
      </w:pPr>
      <w:r w:rsidRPr="00B6719E">
        <w:t>(принадлежность к политической партии, иному общественному объединению)</w:t>
      </w:r>
    </w:p>
    <w:p w:rsidR="00F23ECD" w:rsidRDefault="00F23ECD" w:rsidP="00F23ECD">
      <w:r>
        <w:t>_______________________</w:t>
      </w:r>
      <w:r w:rsidR="00C45DAA">
        <w:t>________________</w:t>
      </w:r>
      <w:r>
        <w:t>_________________________________________________________</w:t>
      </w:r>
    </w:p>
    <w:p w:rsidR="00F23ECD" w:rsidRDefault="00F23ECD" w:rsidP="00F23ECD">
      <w:pPr>
        <w:jc w:val="center"/>
      </w:pPr>
      <w:r>
        <w:t>(адрес места жительства и номера контактных телефонов, иные сведения о кандидате)</w:t>
      </w:r>
    </w:p>
    <w:p w:rsidR="00F23ECD" w:rsidRDefault="00F23ECD" w:rsidP="00F23ECD">
      <w:pPr>
        <w:jc w:val="center"/>
      </w:pPr>
    </w:p>
    <w:p w:rsidR="00C45DAA" w:rsidRDefault="00C45DAA" w:rsidP="00F23ECD">
      <w:pPr>
        <w:rPr>
          <w:szCs w:val="28"/>
        </w:rPr>
      </w:pPr>
    </w:p>
    <w:p w:rsidR="00F23ECD" w:rsidRPr="00E15DE9" w:rsidRDefault="00F23ECD" w:rsidP="00F23ECD">
      <w:pPr>
        <w:rPr>
          <w:szCs w:val="28"/>
        </w:rPr>
      </w:pPr>
      <w:r w:rsidRPr="00E15DE9">
        <w:rPr>
          <w:szCs w:val="28"/>
        </w:rPr>
        <w:t>Приложение:</w:t>
      </w:r>
    </w:p>
    <w:p w:rsidR="00F23ECD" w:rsidRPr="00E15DE9" w:rsidRDefault="00F23ECD" w:rsidP="00F23ECD">
      <w:pPr>
        <w:rPr>
          <w:szCs w:val="28"/>
        </w:rPr>
      </w:pPr>
      <w:r w:rsidRPr="00E15DE9">
        <w:rPr>
          <w:szCs w:val="28"/>
        </w:rPr>
        <w:t xml:space="preserve">1. Решение коллегиального </w:t>
      </w:r>
      <w:proofErr w:type="gramStart"/>
      <w:r w:rsidRPr="00E15DE9">
        <w:rPr>
          <w:szCs w:val="28"/>
        </w:rPr>
        <w:t>органа управления субъекта выдвижения кандидатуры</w:t>
      </w:r>
      <w:proofErr w:type="gramEnd"/>
      <w:r w:rsidRPr="00E15DE9">
        <w:rPr>
          <w:szCs w:val="28"/>
        </w:rPr>
        <w:t xml:space="preserve"> о предложении по формированию Молодежной избирательной комиссии при </w:t>
      </w:r>
      <w:r w:rsidRPr="0075317B">
        <w:rPr>
          <w:bCs/>
          <w:szCs w:val="28"/>
        </w:rPr>
        <w:t xml:space="preserve">Территориальной избирательной комиссии </w:t>
      </w:r>
      <w:r>
        <w:t>Пестовского</w:t>
      </w:r>
      <w:r w:rsidRPr="0075317B">
        <w:rPr>
          <w:bCs/>
          <w:szCs w:val="28"/>
        </w:rPr>
        <w:t xml:space="preserve"> района</w:t>
      </w:r>
      <w:r w:rsidRPr="00E15DE9">
        <w:rPr>
          <w:szCs w:val="28"/>
        </w:rPr>
        <w:t xml:space="preserve"> (для </w:t>
      </w:r>
      <w:r>
        <w:rPr>
          <w:szCs w:val="28"/>
        </w:rPr>
        <w:t xml:space="preserve">местных, </w:t>
      </w:r>
      <w:r w:rsidRPr="00E15DE9">
        <w:rPr>
          <w:szCs w:val="28"/>
        </w:rPr>
        <w:t>региональных отделений политических партий, общественных объединений) на __ л.;</w:t>
      </w:r>
    </w:p>
    <w:p w:rsidR="00F23ECD" w:rsidRDefault="00F23ECD" w:rsidP="00F23ECD">
      <w:pPr>
        <w:rPr>
          <w:szCs w:val="28"/>
        </w:rPr>
      </w:pPr>
      <w:r w:rsidRPr="00E15DE9">
        <w:rPr>
          <w:szCs w:val="28"/>
        </w:rPr>
        <w:t xml:space="preserve">2. Согласие кандидата на назначение в состав Молодежной избирательной комиссии при </w:t>
      </w:r>
      <w:r w:rsidRPr="0075317B">
        <w:rPr>
          <w:bCs/>
          <w:szCs w:val="28"/>
        </w:rPr>
        <w:t xml:space="preserve">Территориальной избирательной комиссии </w:t>
      </w:r>
      <w:r>
        <w:t>Пестовского</w:t>
      </w:r>
      <w:r w:rsidRPr="0075317B">
        <w:rPr>
          <w:bCs/>
          <w:szCs w:val="28"/>
        </w:rPr>
        <w:t xml:space="preserve"> района</w:t>
      </w:r>
      <w:r w:rsidRPr="00E15DE9">
        <w:rPr>
          <w:szCs w:val="28"/>
        </w:rPr>
        <w:t xml:space="preserve"> на __ </w:t>
      </w:r>
      <w:proofErr w:type="gramStart"/>
      <w:r w:rsidRPr="00E15DE9">
        <w:rPr>
          <w:szCs w:val="28"/>
        </w:rPr>
        <w:t>л</w:t>
      </w:r>
      <w:proofErr w:type="gramEnd"/>
      <w:r w:rsidRPr="00E15DE9">
        <w:rPr>
          <w:szCs w:val="28"/>
        </w:rPr>
        <w:t>.</w:t>
      </w:r>
      <w:r>
        <w:rPr>
          <w:szCs w:val="28"/>
        </w:rPr>
        <w:t xml:space="preserve"> </w:t>
      </w:r>
    </w:p>
    <w:p w:rsidR="00C45DAA" w:rsidRDefault="00C45DAA" w:rsidP="00F23ECD">
      <w:pPr>
        <w:rPr>
          <w:szCs w:val="28"/>
        </w:rPr>
      </w:pPr>
    </w:p>
    <w:p w:rsidR="00C45DAA" w:rsidRDefault="00C45DAA" w:rsidP="00F23ECD">
      <w:pPr>
        <w:rPr>
          <w:szCs w:val="28"/>
        </w:rPr>
      </w:pPr>
    </w:p>
    <w:p w:rsidR="00F23ECD" w:rsidRPr="00E15DE9" w:rsidRDefault="00F23ECD" w:rsidP="00F23ECD">
      <w:pPr>
        <w:rPr>
          <w:szCs w:val="28"/>
        </w:rPr>
      </w:pPr>
    </w:p>
    <w:tbl>
      <w:tblPr>
        <w:tblW w:w="0" w:type="auto"/>
        <w:tblLook w:val="01E0"/>
      </w:tblPr>
      <w:tblGrid>
        <w:gridCol w:w="4644"/>
        <w:gridCol w:w="2470"/>
        <w:gridCol w:w="2633"/>
      </w:tblGrid>
      <w:tr w:rsidR="00F23ECD" w:rsidRPr="00504C8F" w:rsidTr="007B1038">
        <w:tc>
          <w:tcPr>
            <w:tcW w:w="4644" w:type="dxa"/>
          </w:tcPr>
          <w:p w:rsidR="00F23ECD" w:rsidRPr="00504C8F" w:rsidRDefault="00F23ECD" w:rsidP="007B1038">
            <w:pPr>
              <w:rPr>
                <w:szCs w:val="28"/>
              </w:rPr>
            </w:pPr>
            <w:r>
              <w:rPr>
                <w:szCs w:val="28"/>
              </w:rPr>
              <w:t>__________________________</w:t>
            </w:r>
          </w:p>
          <w:p w:rsidR="00F23ECD" w:rsidRPr="00504C8F" w:rsidRDefault="00F23ECD" w:rsidP="007B1038">
            <w:pPr>
              <w:jc w:val="center"/>
            </w:pPr>
            <w:r w:rsidRPr="00504C8F">
              <w:t>(</w:t>
            </w:r>
            <w:r>
              <w:t>наименование должности уполномоченного лица</w:t>
            </w:r>
            <w:r w:rsidRPr="00504C8F">
              <w:t>)</w:t>
            </w:r>
          </w:p>
        </w:tc>
        <w:tc>
          <w:tcPr>
            <w:tcW w:w="2470" w:type="dxa"/>
          </w:tcPr>
          <w:p w:rsidR="00F23ECD" w:rsidRDefault="00F23ECD" w:rsidP="007B1038">
            <w:pPr>
              <w:pBdr>
                <w:bottom w:val="single" w:sz="12" w:space="1" w:color="auto"/>
              </w:pBdr>
              <w:jc w:val="center"/>
              <w:rPr>
                <w:szCs w:val="28"/>
              </w:rPr>
            </w:pPr>
          </w:p>
          <w:p w:rsidR="00F23ECD" w:rsidRPr="00504C8F" w:rsidRDefault="00F23ECD" w:rsidP="007B1038">
            <w:pPr>
              <w:jc w:val="center"/>
            </w:pPr>
            <w:r w:rsidRPr="00504C8F">
              <w:t>(подпись)</w:t>
            </w:r>
          </w:p>
        </w:tc>
        <w:tc>
          <w:tcPr>
            <w:tcW w:w="2633" w:type="dxa"/>
          </w:tcPr>
          <w:p w:rsidR="00F23ECD" w:rsidRPr="00504C8F" w:rsidRDefault="00F23ECD" w:rsidP="007B1038">
            <w:pPr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  <w:p w:rsidR="00F23ECD" w:rsidRPr="00504C8F" w:rsidRDefault="00F23ECD" w:rsidP="007B1038">
            <w:pPr>
              <w:ind w:right="-569"/>
            </w:pPr>
            <w:r>
              <w:t>(фамилия,</w:t>
            </w:r>
            <w:r w:rsidR="00C45DAA">
              <w:t xml:space="preserve"> </w:t>
            </w:r>
            <w:r w:rsidRPr="00504C8F">
              <w:t>инициалы)</w:t>
            </w:r>
          </w:p>
        </w:tc>
      </w:tr>
    </w:tbl>
    <w:p w:rsidR="00F23ECD" w:rsidRPr="00C3338F" w:rsidRDefault="00F23ECD" w:rsidP="00F23ECD">
      <w:pPr>
        <w:ind w:firstLine="709"/>
        <w:rPr>
          <w:sz w:val="16"/>
          <w:szCs w:val="16"/>
        </w:rPr>
      </w:pPr>
    </w:p>
    <w:p w:rsidR="00F23ECD" w:rsidRDefault="00F23ECD" w:rsidP="00F23ECD">
      <w:pPr>
        <w:ind w:firstLine="709"/>
      </w:pPr>
      <w:r w:rsidRPr="00EB3A5A">
        <w:t>М.П.</w:t>
      </w:r>
    </w:p>
    <w:p w:rsidR="00F23ECD" w:rsidRDefault="00F23ECD" w:rsidP="00F23ECD">
      <w:pPr>
        <w:sectPr w:rsidR="00F23ECD" w:rsidSect="008A43B2">
          <w:pgSz w:w="11906" w:h="16838" w:code="9"/>
          <w:pgMar w:top="851" w:right="851" w:bottom="851" w:left="1418" w:header="709" w:footer="709" w:gutter="0"/>
          <w:pgNumType w:start="1"/>
          <w:cols w:space="708"/>
          <w:titlePg/>
          <w:docGrid w:linePitch="381"/>
        </w:sectPr>
      </w:pPr>
    </w:p>
    <w:tbl>
      <w:tblPr>
        <w:tblW w:w="9464" w:type="dxa"/>
        <w:tblLayout w:type="fixed"/>
        <w:tblLook w:val="01E0"/>
      </w:tblPr>
      <w:tblGrid>
        <w:gridCol w:w="5495"/>
        <w:gridCol w:w="3969"/>
      </w:tblGrid>
      <w:tr w:rsidR="00F23ECD" w:rsidTr="007B1038">
        <w:tc>
          <w:tcPr>
            <w:tcW w:w="5495" w:type="dxa"/>
          </w:tcPr>
          <w:p w:rsidR="00F23ECD" w:rsidRDefault="00F23ECD" w:rsidP="007B1038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F23ECD" w:rsidRPr="00B6719E" w:rsidRDefault="00F23ECD" w:rsidP="007B1038">
            <w:pPr>
              <w:spacing w:line="240" w:lineRule="exact"/>
              <w:jc w:val="center"/>
              <w:rPr>
                <w:b/>
                <w:bCs/>
              </w:rPr>
            </w:pPr>
            <w:r w:rsidRPr="00B6719E">
              <w:rPr>
                <w:bCs/>
              </w:rPr>
              <w:t>Приложение №</w:t>
            </w:r>
            <w:r w:rsidRPr="00B6719E">
              <w:rPr>
                <w:b/>
                <w:bCs/>
              </w:rPr>
              <w:t> </w:t>
            </w:r>
            <w:r>
              <w:rPr>
                <w:bCs/>
              </w:rPr>
              <w:t>2</w:t>
            </w:r>
          </w:p>
          <w:p w:rsidR="00F23ECD" w:rsidRPr="00B6719E" w:rsidRDefault="00F23ECD" w:rsidP="007B1038">
            <w:pPr>
              <w:spacing w:line="240" w:lineRule="exact"/>
              <w:jc w:val="center"/>
            </w:pPr>
            <w:r w:rsidRPr="00B6719E">
              <w:t xml:space="preserve">к Положению о </w:t>
            </w:r>
            <w:proofErr w:type="gramStart"/>
            <w:r w:rsidRPr="00B6719E">
              <w:t>Молодежной</w:t>
            </w:r>
            <w:proofErr w:type="gramEnd"/>
          </w:p>
          <w:p w:rsidR="00F23ECD" w:rsidRDefault="00F23ECD" w:rsidP="007B1038">
            <w:pPr>
              <w:spacing w:line="240" w:lineRule="exact"/>
              <w:jc w:val="center"/>
              <w:rPr>
                <w:b/>
              </w:rPr>
            </w:pPr>
            <w:r w:rsidRPr="00B6719E">
              <w:t>избирательной комиссии</w:t>
            </w:r>
            <w:r>
              <w:t xml:space="preserve"> </w:t>
            </w:r>
            <w:r w:rsidRPr="00B6719E">
              <w:t xml:space="preserve">при </w:t>
            </w:r>
            <w:r>
              <w:t>Территориальной и</w:t>
            </w:r>
            <w:r w:rsidRPr="00B6719E">
              <w:t>збирательной комиссии</w:t>
            </w:r>
            <w:r>
              <w:t xml:space="preserve"> Пестовского района</w:t>
            </w:r>
          </w:p>
        </w:tc>
      </w:tr>
    </w:tbl>
    <w:p w:rsidR="00F23ECD" w:rsidRDefault="00F23ECD" w:rsidP="00F23ECD">
      <w:pPr>
        <w:jc w:val="center"/>
        <w:rPr>
          <w:b/>
          <w:szCs w:val="28"/>
        </w:rPr>
      </w:pPr>
    </w:p>
    <w:p w:rsidR="00F23ECD" w:rsidRDefault="00F23ECD" w:rsidP="00F23ECD">
      <w:pPr>
        <w:jc w:val="center"/>
        <w:rPr>
          <w:b/>
          <w:szCs w:val="28"/>
        </w:rPr>
      </w:pPr>
    </w:p>
    <w:p w:rsidR="00F23ECD" w:rsidRPr="008D5D68" w:rsidRDefault="00F23ECD" w:rsidP="00F23ECD">
      <w:pPr>
        <w:jc w:val="center"/>
        <w:rPr>
          <w:b/>
          <w:sz w:val="28"/>
          <w:szCs w:val="28"/>
        </w:rPr>
      </w:pPr>
      <w:r w:rsidRPr="008D5D68">
        <w:rPr>
          <w:b/>
          <w:sz w:val="28"/>
          <w:szCs w:val="28"/>
        </w:rPr>
        <w:t>Согласие</w:t>
      </w:r>
    </w:p>
    <w:p w:rsidR="00F23ECD" w:rsidRPr="008D5D68" w:rsidRDefault="00F23ECD" w:rsidP="00F23ECD">
      <w:pPr>
        <w:jc w:val="center"/>
        <w:rPr>
          <w:b/>
          <w:sz w:val="28"/>
          <w:szCs w:val="28"/>
        </w:rPr>
      </w:pPr>
      <w:r w:rsidRPr="008D5D68">
        <w:rPr>
          <w:b/>
          <w:sz w:val="28"/>
          <w:szCs w:val="28"/>
        </w:rPr>
        <w:t xml:space="preserve">на назначение в состав Молодежной избирательной комиссии при </w:t>
      </w:r>
      <w:r w:rsidRPr="008D5D68">
        <w:rPr>
          <w:b/>
          <w:bCs/>
          <w:sz w:val="28"/>
          <w:szCs w:val="28"/>
        </w:rPr>
        <w:t xml:space="preserve">Территориальной избирательной комиссии </w:t>
      </w:r>
      <w:r>
        <w:rPr>
          <w:b/>
          <w:sz w:val="28"/>
          <w:szCs w:val="28"/>
        </w:rPr>
        <w:t>Пестовского</w:t>
      </w:r>
      <w:r w:rsidRPr="008D5D68">
        <w:rPr>
          <w:b/>
          <w:bCs/>
          <w:sz w:val="28"/>
          <w:szCs w:val="28"/>
        </w:rPr>
        <w:t xml:space="preserve"> района</w:t>
      </w:r>
    </w:p>
    <w:p w:rsidR="00F23ECD" w:rsidRPr="00E15DE9" w:rsidRDefault="00F23ECD" w:rsidP="00F23ECD">
      <w:pPr>
        <w:ind w:left="851"/>
        <w:rPr>
          <w:b/>
        </w:rPr>
      </w:pPr>
    </w:p>
    <w:p w:rsidR="00F23ECD" w:rsidRPr="00A469E7" w:rsidRDefault="00F23ECD" w:rsidP="00F23ECD">
      <w:pPr>
        <w:rPr>
          <w:szCs w:val="28"/>
        </w:rPr>
      </w:pPr>
      <w:r w:rsidRPr="008D5D68">
        <w:rPr>
          <w:sz w:val="28"/>
          <w:szCs w:val="28"/>
        </w:rPr>
        <w:t>Я,</w:t>
      </w:r>
      <w:r w:rsidRPr="00A469E7">
        <w:rPr>
          <w:szCs w:val="28"/>
        </w:rPr>
        <w:t>____________________________________</w:t>
      </w:r>
      <w:r>
        <w:rPr>
          <w:szCs w:val="28"/>
        </w:rPr>
        <w:t>______________________________________________________</w:t>
      </w:r>
      <w:r w:rsidRPr="00A469E7">
        <w:rPr>
          <w:szCs w:val="28"/>
        </w:rPr>
        <w:t>,</w:t>
      </w:r>
    </w:p>
    <w:p w:rsidR="00F23ECD" w:rsidRDefault="00F23ECD" w:rsidP="00F23ECD">
      <w:pPr>
        <w:jc w:val="center"/>
      </w:pPr>
      <w:r>
        <w:t>(фамилия, имя, отчество)</w:t>
      </w:r>
    </w:p>
    <w:p w:rsidR="00F23ECD" w:rsidRPr="00A469E7" w:rsidRDefault="00F23ECD" w:rsidP="00F23ECD">
      <w:pPr>
        <w:jc w:val="both"/>
        <w:rPr>
          <w:szCs w:val="28"/>
        </w:rPr>
      </w:pPr>
      <w:r w:rsidRPr="008D5D68">
        <w:rPr>
          <w:sz w:val="28"/>
          <w:szCs w:val="28"/>
        </w:rPr>
        <w:t xml:space="preserve">даю согласие на назначение меня в состав Молодежной избирательной комиссии при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 </w:t>
      </w:r>
      <w:r w:rsidRPr="008D5D68">
        <w:rPr>
          <w:sz w:val="28"/>
          <w:szCs w:val="28"/>
        </w:rPr>
        <w:t>по предложению</w:t>
      </w:r>
      <w:r>
        <w:rPr>
          <w:szCs w:val="28"/>
        </w:rPr>
        <w:t>_____________________________________________________________</w:t>
      </w:r>
    </w:p>
    <w:p w:rsidR="00F23ECD" w:rsidRDefault="00F23ECD" w:rsidP="00F23ECD">
      <w:r>
        <w:t>_____________________________________________________________________________________________.</w:t>
      </w:r>
    </w:p>
    <w:p w:rsidR="00F23ECD" w:rsidRDefault="00F23ECD" w:rsidP="00F23ECD">
      <w:pPr>
        <w:jc w:val="center"/>
      </w:pPr>
      <w:r>
        <w:t>(наименование субъекта выдвижения кандидатуры)</w:t>
      </w:r>
    </w:p>
    <w:p w:rsidR="00F23ECD" w:rsidRPr="008D5D68" w:rsidRDefault="00F23ECD" w:rsidP="00F23ECD">
      <w:pPr>
        <w:ind w:firstLine="709"/>
        <w:jc w:val="both"/>
        <w:rPr>
          <w:sz w:val="28"/>
          <w:szCs w:val="28"/>
        </w:rPr>
      </w:pPr>
      <w:r w:rsidRPr="008D5D68">
        <w:rPr>
          <w:sz w:val="28"/>
          <w:szCs w:val="28"/>
        </w:rPr>
        <w:t xml:space="preserve">Подтверждаю, что я не подпадаю под ограничения, установленные Положением о Молодежной избирательной комиссии при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</w:t>
      </w:r>
      <w:r w:rsidRPr="008D5D68">
        <w:rPr>
          <w:sz w:val="28"/>
          <w:szCs w:val="28"/>
        </w:rPr>
        <w:t xml:space="preserve">, утвержденным постановлением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</w:t>
      </w:r>
      <w:r w:rsidRPr="008D5D68">
        <w:rPr>
          <w:sz w:val="28"/>
          <w:szCs w:val="28"/>
        </w:rPr>
        <w:t xml:space="preserve"> от 2</w:t>
      </w:r>
      <w:r w:rsidR="00C45DAA">
        <w:rPr>
          <w:sz w:val="28"/>
          <w:szCs w:val="28"/>
        </w:rPr>
        <w:t>0</w:t>
      </w:r>
      <w:r w:rsidRPr="008D5D68">
        <w:rPr>
          <w:sz w:val="28"/>
          <w:szCs w:val="28"/>
        </w:rPr>
        <w:t>.01.2023 № 4</w:t>
      </w:r>
      <w:r w:rsidR="00C45DAA">
        <w:rPr>
          <w:sz w:val="28"/>
          <w:szCs w:val="28"/>
        </w:rPr>
        <w:t>9</w:t>
      </w:r>
      <w:r w:rsidRPr="008D5D68">
        <w:rPr>
          <w:sz w:val="28"/>
          <w:szCs w:val="28"/>
        </w:rPr>
        <w:t xml:space="preserve">/1-4, для назначения в состав Молодежной избирательной комиссии при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</w:t>
      </w:r>
      <w:r w:rsidRPr="008D5D68">
        <w:rPr>
          <w:sz w:val="28"/>
          <w:szCs w:val="28"/>
        </w:rPr>
        <w:t>.</w:t>
      </w:r>
    </w:p>
    <w:p w:rsidR="00F23ECD" w:rsidRPr="008D5D68" w:rsidRDefault="00F23ECD" w:rsidP="00F23ECD">
      <w:pPr>
        <w:ind w:firstLine="709"/>
        <w:jc w:val="both"/>
        <w:rPr>
          <w:sz w:val="28"/>
          <w:szCs w:val="28"/>
        </w:rPr>
      </w:pPr>
      <w:r w:rsidRPr="008D5D68">
        <w:rPr>
          <w:sz w:val="28"/>
          <w:szCs w:val="28"/>
        </w:rPr>
        <w:t xml:space="preserve">В соответствии со статьей 9 Федерального закона от 27 июля 2006 года № 152-ФЗ «О персональных данных» даю согласие </w:t>
      </w:r>
      <w:r w:rsidRPr="008D5D68">
        <w:rPr>
          <w:bCs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>Пестовского</w:t>
      </w:r>
      <w:r w:rsidRPr="008D5D68">
        <w:rPr>
          <w:bCs/>
          <w:sz w:val="28"/>
          <w:szCs w:val="28"/>
        </w:rPr>
        <w:t xml:space="preserve"> района</w:t>
      </w:r>
      <w:r w:rsidRPr="008D5D68">
        <w:rPr>
          <w:sz w:val="28"/>
          <w:szCs w:val="28"/>
        </w:rPr>
        <w:t xml:space="preserve"> на обработку моих персональных данных, в том числе на размещение моих персональных данных в информационно-телекоммуникационной сети «Интернет» и опубликование в средствах массовой информации.</w:t>
      </w:r>
    </w:p>
    <w:p w:rsidR="00F23ECD" w:rsidRDefault="00F23ECD" w:rsidP="00F23ECD"/>
    <w:tbl>
      <w:tblPr>
        <w:tblW w:w="0" w:type="auto"/>
        <w:tblLook w:val="01E0"/>
      </w:tblPr>
      <w:tblGrid>
        <w:gridCol w:w="3864"/>
        <w:gridCol w:w="2831"/>
        <w:gridCol w:w="2876"/>
      </w:tblGrid>
      <w:tr w:rsidR="00F23ECD" w:rsidRPr="00504C8F" w:rsidTr="007B1038">
        <w:tc>
          <w:tcPr>
            <w:tcW w:w="3864" w:type="dxa"/>
          </w:tcPr>
          <w:p w:rsidR="00F23ECD" w:rsidRPr="00504C8F" w:rsidRDefault="00F23ECD" w:rsidP="007B1038">
            <w:pPr>
              <w:jc w:val="center"/>
            </w:pPr>
          </w:p>
        </w:tc>
        <w:tc>
          <w:tcPr>
            <w:tcW w:w="2831" w:type="dxa"/>
          </w:tcPr>
          <w:p w:rsidR="00F23ECD" w:rsidRDefault="00F23ECD" w:rsidP="007B10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_____________</w:t>
            </w:r>
          </w:p>
          <w:p w:rsidR="00F23ECD" w:rsidRPr="008414D0" w:rsidRDefault="00F23ECD" w:rsidP="007B1038">
            <w:pPr>
              <w:jc w:val="center"/>
              <w:rPr>
                <w:szCs w:val="28"/>
              </w:rPr>
            </w:pPr>
            <w:r w:rsidRPr="00504C8F">
              <w:t>(подпись)</w:t>
            </w:r>
          </w:p>
        </w:tc>
        <w:tc>
          <w:tcPr>
            <w:tcW w:w="2876" w:type="dxa"/>
          </w:tcPr>
          <w:p w:rsidR="00F23ECD" w:rsidRPr="00504C8F" w:rsidRDefault="00F23ECD" w:rsidP="007B1038">
            <w:pPr>
              <w:rPr>
                <w:szCs w:val="28"/>
              </w:rPr>
            </w:pPr>
            <w:r>
              <w:rPr>
                <w:szCs w:val="28"/>
              </w:rPr>
              <w:t>_____________</w:t>
            </w:r>
          </w:p>
          <w:p w:rsidR="00F23ECD" w:rsidRPr="00504C8F" w:rsidRDefault="00F23ECD" w:rsidP="007B1038">
            <w:pPr>
              <w:jc w:val="center"/>
            </w:pPr>
            <w:r w:rsidRPr="00504C8F">
              <w:t>(фамилия, инициалы)</w:t>
            </w:r>
          </w:p>
        </w:tc>
      </w:tr>
      <w:tr w:rsidR="00F23ECD" w:rsidRPr="00504C8F" w:rsidTr="007B1038">
        <w:tc>
          <w:tcPr>
            <w:tcW w:w="3864" w:type="dxa"/>
          </w:tcPr>
          <w:p w:rsidR="00F23ECD" w:rsidRPr="00504C8F" w:rsidRDefault="00F23ECD" w:rsidP="007B1038">
            <w:pPr>
              <w:jc w:val="center"/>
            </w:pPr>
          </w:p>
        </w:tc>
        <w:tc>
          <w:tcPr>
            <w:tcW w:w="2831" w:type="dxa"/>
          </w:tcPr>
          <w:p w:rsidR="00F23ECD" w:rsidRPr="00504C8F" w:rsidRDefault="00F23ECD" w:rsidP="007B1038">
            <w:pPr>
              <w:jc w:val="center"/>
              <w:rPr>
                <w:szCs w:val="28"/>
              </w:rPr>
            </w:pPr>
          </w:p>
        </w:tc>
        <w:tc>
          <w:tcPr>
            <w:tcW w:w="2876" w:type="dxa"/>
          </w:tcPr>
          <w:p w:rsidR="00F23ECD" w:rsidRDefault="00F23ECD" w:rsidP="007B1038">
            <w:pPr>
              <w:rPr>
                <w:szCs w:val="28"/>
              </w:rPr>
            </w:pPr>
          </w:p>
          <w:p w:rsidR="00F23ECD" w:rsidRDefault="00F23ECD" w:rsidP="007B10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_____________</w:t>
            </w:r>
            <w:r>
              <w:rPr>
                <w:szCs w:val="28"/>
              </w:rPr>
              <w:br/>
            </w:r>
            <w:r>
              <w:t>(дата)</w:t>
            </w:r>
          </w:p>
        </w:tc>
      </w:tr>
    </w:tbl>
    <w:p w:rsidR="00F23ECD" w:rsidRPr="005769E2" w:rsidRDefault="00F23ECD" w:rsidP="00F23ECD">
      <w:pPr>
        <w:rPr>
          <w:b/>
          <w:szCs w:val="28"/>
        </w:rPr>
      </w:pPr>
    </w:p>
    <w:p w:rsidR="00F23ECD" w:rsidRDefault="00F23ECD" w:rsidP="00F23ECD">
      <w:pPr>
        <w:pStyle w:val="4"/>
        <w:ind w:firstLine="0"/>
      </w:pPr>
    </w:p>
    <w:p w:rsidR="00F23ECD" w:rsidRPr="006B60BC" w:rsidRDefault="00F23ECD" w:rsidP="00F23ECD">
      <w:pPr>
        <w:pStyle w:val="4"/>
        <w:ind w:firstLine="0"/>
        <w:rPr>
          <w:sz w:val="2"/>
          <w:szCs w:val="2"/>
        </w:rPr>
      </w:pPr>
    </w:p>
    <w:p w:rsidR="00F23ECD" w:rsidRDefault="00F23ECD" w:rsidP="00F23ECD">
      <w:pPr>
        <w:suppressAutoHyphens/>
        <w:spacing w:line="360" w:lineRule="auto"/>
      </w:pPr>
    </w:p>
    <w:p w:rsidR="00F23ECD" w:rsidRDefault="00F23ECD" w:rsidP="00F23ECD"/>
    <w:p w:rsidR="00F23ECD" w:rsidRPr="00874D18" w:rsidRDefault="00F23ECD" w:rsidP="00874D18">
      <w:pPr>
        <w:jc w:val="both"/>
      </w:pPr>
    </w:p>
    <w:sectPr w:rsidR="00F23ECD" w:rsidRPr="00874D18" w:rsidSect="00B636A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685" w:rsidRDefault="00DB0685" w:rsidP="00A86339">
      <w:r>
        <w:separator/>
      </w:r>
    </w:p>
  </w:endnote>
  <w:endnote w:type="continuationSeparator" w:id="0">
    <w:p w:rsidR="00DB0685" w:rsidRDefault="00DB0685" w:rsidP="00A86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72" w:rsidRDefault="00DB068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685" w:rsidRDefault="00DB0685" w:rsidP="00A86339">
      <w:r>
        <w:separator/>
      </w:r>
    </w:p>
  </w:footnote>
  <w:footnote w:type="continuationSeparator" w:id="0">
    <w:p w:rsidR="00DB0685" w:rsidRDefault="00DB0685" w:rsidP="00A86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72" w:rsidRDefault="00A86339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45DAA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B4372" w:rsidRDefault="00DB0685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72" w:rsidRDefault="00DB0685">
    <w:pPr>
      <w:pStyle w:val="aa"/>
    </w:pPr>
  </w:p>
  <w:p w:rsidR="005B4372" w:rsidRDefault="00DB068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940A2"/>
    <w:multiLevelType w:val="hybridMultilevel"/>
    <w:tmpl w:val="38129156"/>
    <w:lvl w:ilvl="0" w:tplc="F02A1D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4D18"/>
    <w:rsid w:val="001039DA"/>
    <w:rsid w:val="0017609E"/>
    <w:rsid w:val="00195751"/>
    <w:rsid w:val="002D2D0F"/>
    <w:rsid w:val="00373EE6"/>
    <w:rsid w:val="004277DB"/>
    <w:rsid w:val="004B181C"/>
    <w:rsid w:val="00591F1C"/>
    <w:rsid w:val="005A42AA"/>
    <w:rsid w:val="00605459"/>
    <w:rsid w:val="006C2B99"/>
    <w:rsid w:val="00756727"/>
    <w:rsid w:val="00874D18"/>
    <w:rsid w:val="00875B34"/>
    <w:rsid w:val="008C2250"/>
    <w:rsid w:val="00927A33"/>
    <w:rsid w:val="00960871"/>
    <w:rsid w:val="00972047"/>
    <w:rsid w:val="0097493F"/>
    <w:rsid w:val="00A30A54"/>
    <w:rsid w:val="00A86339"/>
    <w:rsid w:val="00B636AB"/>
    <w:rsid w:val="00B67880"/>
    <w:rsid w:val="00B80D9A"/>
    <w:rsid w:val="00B9175F"/>
    <w:rsid w:val="00BE03A4"/>
    <w:rsid w:val="00BE4664"/>
    <w:rsid w:val="00C45DAA"/>
    <w:rsid w:val="00C70D8A"/>
    <w:rsid w:val="00C76E85"/>
    <w:rsid w:val="00C86DDA"/>
    <w:rsid w:val="00DB0685"/>
    <w:rsid w:val="00E53BF6"/>
    <w:rsid w:val="00F23ECD"/>
    <w:rsid w:val="00F244A1"/>
    <w:rsid w:val="00F73EF9"/>
    <w:rsid w:val="00F84E73"/>
    <w:rsid w:val="00FC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3ECD"/>
    <w:pPr>
      <w:keepNext/>
      <w:widowControl/>
      <w:autoSpaceDE/>
      <w:autoSpaceDN/>
      <w:adjustRightInd/>
      <w:spacing w:line="360" w:lineRule="auto"/>
      <w:ind w:firstLine="567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74D1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874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4D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D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74D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74D18"/>
    <w:pPr>
      <w:ind w:left="720"/>
      <w:contextualSpacing/>
    </w:pPr>
  </w:style>
  <w:style w:type="paragraph" w:customStyle="1" w:styleId="14-15">
    <w:name w:val="14-15"/>
    <w:basedOn w:val="a"/>
    <w:rsid w:val="001039DA"/>
    <w:pPr>
      <w:autoSpaceDE/>
      <w:autoSpaceDN/>
      <w:adjustRightInd/>
      <w:spacing w:line="360" w:lineRule="auto"/>
      <w:ind w:firstLine="720"/>
      <w:jc w:val="both"/>
    </w:pPr>
    <w:rPr>
      <w:spacing w:val="4"/>
      <w:sz w:val="28"/>
    </w:rPr>
  </w:style>
  <w:style w:type="paragraph" w:customStyle="1" w:styleId="a7">
    <w:name w:val="Знак"/>
    <w:basedOn w:val="a"/>
    <w:rsid w:val="0097493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Body Text"/>
    <w:basedOn w:val="a"/>
    <w:link w:val="a9"/>
    <w:unhideWhenUsed/>
    <w:rsid w:val="00195751"/>
    <w:pPr>
      <w:spacing w:after="120"/>
    </w:pPr>
  </w:style>
  <w:style w:type="character" w:customStyle="1" w:styleId="a9">
    <w:name w:val="Основной текст Знак"/>
    <w:basedOn w:val="a0"/>
    <w:link w:val="a8"/>
    <w:rsid w:val="00195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">
    <w:name w:val="Т-1"/>
    <w:aliases w:val="5"/>
    <w:basedOn w:val="a"/>
    <w:rsid w:val="00F23ECD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F23E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23E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3E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F23EC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F23E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F23EC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F23E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qFormat/>
    <w:rsid w:val="00F23ECD"/>
    <w:rPr>
      <w:b/>
      <w:bCs/>
    </w:rPr>
  </w:style>
  <w:style w:type="character" w:styleId="af">
    <w:name w:val="page number"/>
    <w:basedOn w:val="a0"/>
    <w:rsid w:val="00F23ECD"/>
    <w:rPr>
      <w:sz w:val="22"/>
    </w:rPr>
  </w:style>
  <w:style w:type="paragraph" w:customStyle="1" w:styleId="14-150">
    <w:name w:val="Текст 14-15"/>
    <w:basedOn w:val="a"/>
    <w:rsid w:val="00F23ECD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0D49D-B9D7-468C-B295-7052CBE9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2</cp:revision>
  <cp:lastPrinted>2021-10-01T09:48:00Z</cp:lastPrinted>
  <dcterms:created xsi:type="dcterms:W3CDTF">2023-01-31T07:40:00Z</dcterms:created>
  <dcterms:modified xsi:type="dcterms:W3CDTF">2023-01-31T07:40:00Z</dcterms:modified>
</cp:coreProperties>
</file>