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EF4E9D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EF4E9D">
              <w:rPr>
                <w:bCs/>
                <w:sz w:val="28"/>
                <w:szCs w:val="28"/>
              </w:rPr>
              <w:t>24</w:t>
            </w:r>
            <w:r w:rsidR="00A9036C">
              <w:rPr>
                <w:bCs/>
                <w:sz w:val="28"/>
                <w:szCs w:val="28"/>
              </w:rPr>
              <w:t xml:space="preserve">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ED7972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0742CF">
              <w:rPr>
                <w:bCs/>
                <w:sz w:val="28"/>
                <w:szCs w:val="28"/>
              </w:rPr>
              <w:t>6</w:t>
            </w:r>
            <w:r w:rsidR="00EF4E9D">
              <w:rPr>
                <w:bCs/>
                <w:sz w:val="28"/>
                <w:szCs w:val="28"/>
              </w:rPr>
              <w:t>2</w:t>
            </w:r>
            <w:r w:rsidR="00A9036C">
              <w:rPr>
                <w:bCs/>
                <w:sz w:val="28"/>
                <w:szCs w:val="28"/>
              </w:rPr>
              <w:t>/</w:t>
            </w:r>
            <w:r w:rsidR="00ED7972">
              <w:rPr>
                <w:bCs/>
                <w:sz w:val="28"/>
                <w:szCs w:val="28"/>
              </w:rPr>
              <w:t>11</w:t>
            </w:r>
            <w:r w:rsidR="00A9036C">
              <w:rPr>
                <w:bCs/>
                <w:sz w:val="28"/>
                <w:szCs w:val="28"/>
              </w:rPr>
              <w:t>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F4E9D" w:rsidRDefault="00EF4E9D" w:rsidP="009F48A3">
      <w:pPr>
        <w:spacing w:line="28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</w:t>
      </w:r>
      <w:r w:rsidRPr="00940276">
        <w:rPr>
          <w:b/>
          <w:sz w:val="28"/>
          <w:szCs w:val="28"/>
        </w:rPr>
        <w:t xml:space="preserve">еречне </w:t>
      </w:r>
      <w:r>
        <w:rPr>
          <w:b/>
          <w:sz w:val="28"/>
          <w:szCs w:val="28"/>
        </w:rPr>
        <w:t xml:space="preserve">каналов </w:t>
      </w:r>
      <w:r w:rsidRPr="00940276">
        <w:rPr>
          <w:b/>
          <w:sz w:val="28"/>
          <w:szCs w:val="28"/>
        </w:rPr>
        <w:t xml:space="preserve">организаций телерадиовещания, </w:t>
      </w:r>
    </w:p>
    <w:p w:rsidR="00EF4E9D" w:rsidRDefault="00EF4E9D" w:rsidP="009F48A3">
      <w:pPr>
        <w:spacing w:line="280" w:lineRule="exact"/>
        <w:jc w:val="center"/>
        <w:rPr>
          <w:b/>
          <w:sz w:val="28"/>
          <w:szCs w:val="28"/>
        </w:rPr>
      </w:pPr>
      <w:r w:rsidRPr="00940276">
        <w:rPr>
          <w:b/>
          <w:sz w:val="28"/>
          <w:szCs w:val="28"/>
        </w:rPr>
        <w:t xml:space="preserve">периодических печатных изданий, сетевых изданий, </w:t>
      </w:r>
      <w:r>
        <w:rPr>
          <w:b/>
          <w:sz w:val="28"/>
          <w:szCs w:val="28"/>
        </w:rPr>
        <w:t xml:space="preserve">предоставляющих </w:t>
      </w:r>
    </w:p>
    <w:p w:rsidR="00EF4E9D" w:rsidRDefault="00EF4E9D" w:rsidP="009F48A3">
      <w:pPr>
        <w:spacing w:line="28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плату</w:t>
      </w:r>
      <w:r w:rsidRPr="009402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эфирное время, печатные площади, </w:t>
      </w:r>
      <w:r w:rsidRPr="00940276">
        <w:rPr>
          <w:b/>
          <w:sz w:val="28"/>
          <w:szCs w:val="28"/>
        </w:rPr>
        <w:t>услуги</w:t>
      </w:r>
    </w:p>
    <w:p w:rsidR="00EF4E9D" w:rsidRDefault="00EF4E9D" w:rsidP="009F48A3">
      <w:pPr>
        <w:spacing w:line="280" w:lineRule="exact"/>
        <w:jc w:val="center"/>
        <w:rPr>
          <w:b/>
          <w:sz w:val="28"/>
          <w:szCs w:val="28"/>
        </w:rPr>
      </w:pPr>
      <w:r w:rsidRPr="00940276">
        <w:rPr>
          <w:b/>
          <w:sz w:val="28"/>
          <w:szCs w:val="28"/>
        </w:rPr>
        <w:t xml:space="preserve"> по размещению предвыборных агитационных материалов </w:t>
      </w:r>
    </w:p>
    <w:p w:rsidR="00EF4E9D" w:rsidRDefault="00EF4E9D" w:rsidP="009F48A3">
      <w:pPr>
        <w:spacing w:line="28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 проведении выборов </w:t>
      </w:r>
      <w:r w:rsidRPr="001C277D">
        <w:rPr>
          <w:b/>
          <w:sz w:val="28"/>
          <w:szCs w:val="28"/>
        </w:rPr>
        <w:t xml:space="preserve">депутатов </w:t>
      </w:r>
      <w:r>
        <w:rPr>
          <w:b/>
          <w:sz w:val="28"/>
          <w:szCs w:val="28"/>
        </w:rPr>
        <w:t xml:space="preserve">Думы </w:t>
      </w:r>
    </w:p>
    <w:p w:rsidR="007C626E" w:rsidRDefault="00EF4E9D" w:rsidP="009F48A3">
      <w:pPr>
        <w:spacing w:line="28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Пестовского муниципального округа Новгородской области первого созыва</w:t>
      </w:r>
    </w:p>
    <w:p w:rsidR="00EF4E9D" w:rsidRPr="007C626E" w:rsidRDefault="00EF4E9D" w:rsidP="009F48A3">
      <w:pPr>
        <w:spacing w:line="280" w:lineRule="exact"/>
      </w:pPr>
    </w:p>
    <w:p w:rsidR="00EF4E9D" w:rsidRDefault="00EF4E9D" w:rsidP="009F48A3">
      <w:pPr>
        <w:pStyle w:val="ConsPlusNormal"/>
        <w:widowControl/>
        <w:spacing w:line="4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7 статьи 48 областного закона от 30.07.2007 № 147-ОЗ «О выборах депутатов представительного органа муниципального образования в Новгородской области»,</w:t>
      </w:r>
      <w:r w:rsidRPr="006B6B53">
        <w:rPr>
          <w:sz w:val="28"/>
          <w:szCs w:val="28"/>
        </w:rPr>
        <w:t xml:space="preserve"> </w:t>
      </w:r>
      <w:r w:rsidRPr="006B6B53">
        <w:rPr>
          <w:rFonts w:ascii="Times New Roman" w:hAnsi="Times New Roman"/>
          <w:sz w:val="28"/>
          <w:szCs w:val="28"/>
        </w:rPr>
        <w:t xml:space="preserve">на основании поступивших в </w:t>
      </w:r>
      <w:r>
        <w:rPr>
          <w:rFonts w:ascii="Times New Roman" w:hAnsi="Times New Roman"/>
          <w:sz w:val="28"/>
          <w:szCs w:val="28"/>
        </w:rPr>
        <w:t>Территориальную избирательную комиссию Пестовского района</w:t>
      </w:r>
      <w:r w:rsidRPr="006B6B53">
        <w:rPr>
          <w:rFonts w:ascii="Times New Roman" w:hAnsi="Times New Roman"/>
          <w:sz w:val="28"/>
          <w:szCs w:val="28"/>
        </w:rPr>
        <w:t xml:space="preserve"> уведомлений организаций телерадиовещания</w:t>
      </w:r>
      <w:r>
        <w:rPr>
          <w:rFonts w:ascii="Times New Roman" w:hAnsi="Times New Roman"/>
          <w:sz w:val="28"/>
          <w:szCs w:val="28"/>
        </w:rPr>
        <w:t xml:space="preserve"> о готовности предоставить эфирное время, редакций периодических печатных изданий о готовности предоставить</w:t>
      </w:r>
      <w:r w:rsidRPr="006B6B53">
        <w:rPr>
          <w:rFonts w:ascii="Times New Roman" w:hAnsi="Times New Roman"/>
          <w:sz w:val="28"/>
          <w:szCs w:val="28"/>
        </w:rPr>
        <w:t xml:space="preserve"> печатн</w:t>
      </w:r>
      <w:r>
        <w:rPr>
          <w:rFonts w:ascii="Times New Roman" w:hAnsi="Times New Roman"/>
          <w:sz w:val="28"/>
          <w:szCs w:val="28"/>
        </w:rPr>
        <w:t xml:space="preserve">ую </w:t>
      </w:r>
      <w:r w:rsidRPr="006B6B53">
        <w:rPr>
          <w:rFonts w:ascii="Times New Roman" w:hAnsi="Times New Roman"/>
          <w:sz w:val="28"/>
          <w:szCs w:val="28"/>
        </w:rPr>
        <w:t>площад</w:t>
      </w:r>
      <w:r>
        <w:rPr>
          <w:rFonts w:ascii="Times New Roman" w:hAnsi="Times New Roman"/>
          <w:sz w:val="28"/>
          <w:szCs w:val="28"/>
        </w:rPr>
        <w:t>ь и редакций сетевых изданий о готовности размещать предвыборные агитационные материалы</w:t>
      </w:r>
      <w:r w:rsidRPr="006B6B53">
        <w:rPr>
          <w:rFonts w:ascii="Times New Roman" w:hAnsi="Times New Roman"/>
          <w:sz w:val="28"/>
          <w:szCs w:val="28"/>
        </w:rPr>
        <w:t xml:space="preserve"> </w:t>
      </w:r>
      <w:r w:rsidRPr="004839D6">
        <w:rPr>
          <w:rFonts w:ascii="Times New Roman" w:hAnsi="Times New Roman"/>
          <w:sz w:val="28"/>
          <w:szCs w:val="28"/>
        </w:rPr>
        <w:t xml:space="preserve">при проведении </w:t>
      </w:r>
      <w:r w:rsidRPr="00485B0F">
        <w:rPr>
          <w:rFonts w:ascii="Times New Roman" w:hAnsi="Times New Roman" w:cs="Times New Roman"/>
          <w:sz w:val="28"/>
          <w:szCs w:val="28"/>
        </w:rPr>
        <w:t xml:space="preserve">выборов </w:t>
      </w:r>
      <w:r>
        <w:rPr>
          <w:rFonts w:ascii="Times New Roman" w:hAnsi="Times New Roman" w:cs="Times New Roman"/>
          <w:sz w:val="28"/>
          <w:szCs w:val="28"/>
        </w:rPr>
        <w:t>депутатов Думы Пестовского муниципального округа Новгородской области первого созыва</w:t>
      </w:r>
    </w:p>
    <w:p w:rsidR="00EF4E9D" w:rsidRDefault="00EF4E9D" w:rsidP="009F48A3">
      <w:pPr>
        <w:pStyle w:val="ConsPlusNormal"/>
        <w:widowControl/>
        <w:spacing w:line="4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Пестовского района </w:t>
      </w:r>
    </w:p>
    <w:p w:rsidR="00EF4E9D" w:rsidRDefault="00EF4E9D" w:rsidP="009F48A3">
      <w:pPr>
        <w:pStyle w:val="ConsPlusNormal"/>
        <w:widowControl/>
        <w:spacing w:line="400" w:lineRule="exact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EF4E9D" w:rsidRPr="001D5F17" w:rsidRDefault="00EF4E9D" w:rsidP="009F48A3">
      <w:pPr>
        <w:pStyle w:val="ConsPlusNormal"/>
        <w:widowControl/>
        <w:spacing w:line="4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0789A">
        <w:rPr>
          <w:rFonts w:ascii="Times New Roman" w:hAnsi="Times New Roman" w:cs="Times New Roman"/>
          <w:sz w:val="28"/>
          <w:szCs w:val="28"/>
        </w:rPr>
        <w:t>твердить Перечень каналов организаций телерадиовещания, периодических печатных изданий, сетевых изданий, предоставляющих за плату эфирное время, печатные площади, услуги по размещению предвыборных агитационных материалов при проведении</w:t>
      </w:r>
      <w:r>
        <w:rPr>
          <w:sz w:val="28"/>
          <w:szCs w:val="28"/>
        </w:rPr>
        <w:t xml:space="preserve"> </w:t>
      </w:r>
      <w:r w:rsidRPr="001D5F17">
        <w:rPr>
          <w:rFonts w:ascii="Times New Roman" w:hAnsi="Times New Roman"/>
          <w:sz w:val="28"/>
          <w:szCs w:val="28"/>
        </w:rPr>
        <w:t>выбор</w:t>
      </w:r>
      <w:r w:rsidR="00224D35">
        <w:rPr>
          <w:rFonts w:ascii="Times New Roman" w:hAnsi="Times New Roman"/>
          <w:sz w:val="28"/>
          <w:szCs w:val="28"/>
        </w:rPr>
        <w:t>ов</w:t>
      </w:r>
      <w:r w:rsidRPr="001D5F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депутатов Думы Пестовского муниципального округа Новгородской области первого созыва</w:t>
      </w:r>
      <w:r w:rsidRPr="001D5F17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EF4E9D" w:rsidRPr="003578B0" w:rsidRDefault="00EF4E9D" w:rsidP="00EF4E9D">
      <w:pPr>
        <w:pStyle w:val="14-15"/>
        <w:spacing w:line="400" w:lineRule="exact"/>
        <w:ind w:firstLine="851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F48A3">
        <w:tc>
          <w:tcPr>
            <w:tcW w:w="5912" w:type="dxa"/>
          </w:tcPr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F48A3">
        <w:trPr>
          <w:trHeight w:val="1128"/>
        </w:trPr>
        <w:tc>
          <w:tcPr>
            <w:tcW w:w="5912" w:type="dxa"/>
          </w:tcPr>
          <w:p w:rsidR="009F48A3" w:rsidRDefault="009F48A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9F48A3" w:rsidRDefault="009F48A3">
      <w:pPr>
        <w:jc w:val="center"/>
        <w:rPr>
          <w:b/>
          <w:sz w:val="28"/>
          <w:szCs w:val="28"/>
        </w:rPr>
        <w:sectPr w:rsidR="009F48A3" w:rsidSect="009F48A3">
          <w:headerReference w:type="even" r:id="rId8"/>
          <w:pgSz w:w="11906" w:h="16838" w:code="9"/>
          <w:pgMar w:top="567" w:right="851" w:bottom="709" w:left="1134" w:header="720" w:footer="720" w:gutter="0"/>
          <w:pgNumType w:start="1"/>
          <w:cols w:space="720"/>
          <w:titlePg/>
          <w:docGrid w:linePitch="326"/>
        </w:sect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253"/>
      </w:tblGrid>
      <w:tr w:rsidR="00720C06" w:rsidTr="009F48A3">
        <w:tc>
          <w:tcPr>
            <w:tcW w:w="5920" w:type="dxa"/>
          </w:tcPr>
          <w:p w:rsidR="00720C06" w:rsidRDefault="00720C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9F48A3" w:rsidRDefault="009F48A3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:rsidR="009F48A3" w:rsidRDefault="009F48A3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</w:p>
          <w:p w:rsidR="00720C06" w:rsidRDefault="009F48A3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</w:t>
            </w:r>
            <w:r w:rsidR="00720C06">
              <w:rPr>
                <w:sz w:val="24"/>
                <w:szCs w:val="24"/>
              </w:rPr>
              <w:t xml:space="preserve">Территориальной </w:t>
            </w:r>
          </w:p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избирательной комиссией</w:t>
            </w:r>
          </w:p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Пестовского района</w:t>
            </w:r>
          </w:p>
          <w:p w:rsidR="00720C06" w:rsidRPr="009F48A3" w:rsidRDefault="009F48A3" w:rsidP="003B2988">
            <w:pPr>
              <w:jc w:val="center"/>
              <w:rPr>
                <w:sz w:val="24"/>
                <w:szCs w:val="24"/>
              </w:rPr>
            </w:pPr>
            <w:r w:rsidRPr="009F48A3">
              <w:rPr>
                <w:sz w:val="24"/>
                <w:szCs w:val="24"/>
              </w:rPr>
              <w:t>от 24.07.2023 № 62/</w:t>
            </w:r>
            <w:r w:rsidR="003B2988">
              <w:rPr>
                <w:sz w:val="24"/>
                <w:szCs w:val="24"/>
              </w:rPr>
              <w:t>11</w:t>
            </w:r>
            <w:r w:rsidRPr="009F48A3">
              <w:rPr>
                <w:sz w:val="24"/>
                <w:szCs w:val="24"/>
              </w:rPr>
              <w:t>-4</w:t>
            </w:r>
          </w:p>
        </w:tc>
      </w:tr>
    </w:tbl>
    <w:p w:rsidR="009F48A3" w:rsidRDefault="009F48A3">
      <w:pPr>
        <w:jc w:val="center"/>
        <w:rPr>
          <w:b/>
          <w:sz w:val="28"/>
          <w:szCs w:val="28"/>
        </w:rPr>
      </w:pPr>
    </w:p>
    <w:p w:rsidR="009F48A3" w:rsidRDefault="009F48A3" w:rsidP="009F48A3">
      <w:pPr>
        <w:jc w:val="center"/>
        <w:rPr>
          <w:b/>
          <w:sz w:val="28"/>
          <w:szCs w:val="28"/>
        </w:rPr>
      </w:pPr>
      <w:r w:rsidRPr="0060789A">
        <w:rPr>
          <w:b/>
          <w:sz w:val="28"/>
          <w:szCs w:val="28"/>
        </w:rPr>
        <w:t>Перечень</w:t>
      </w:r>
    </w:p>
    <w:p w:rsidR="009F48A3" w:rsidRPr="0060789A" w:rsidRDefault="009F48A3" w:rsidP="009F48A3">
      <w:pPr>
        <w:jc w:val="center"/>
        <w:rPr>
          <w:b/>
        </w:rPr>
      </w:pPr>
      <w:r w:rsidRPr="0060789A">
        <w:rPr>
          <w:b/>
          <w:sz w:val="28"/>
          <w:szCs w:val="28"/>
        </w:rPr>
        <w:t xml:space="preserve">каналов организаций телерадиовещания, периодических печатных изданий, сетевых изданий, предоставляющих за плату эфирное время, печатные площади, услуги по размещению предвыборных агитационных материалов  при проведении выборах депутатов </w:t>
      </w:r>
      <w:r>
        <w:rPr>
          <w:b/>
          <w:sz w:val="28"/>
          <w:szCs w:val="28"/>
        </w:rPr>
        <w:t>Думы Пестовского муниципального округа Новгородской области первого созыва</w:t>
      </w:r>
    </w:p>
    <w:p w:rsidR="009F48A3" w:rsidRDefault="009F48A3" w:rsidP="009F48A3">
      <w:pPr>
        <w:spacing w:line="400" w:lineRule="exact"/>
        <w:jc w:val="center"/>
        <w:rPr>
          <w:b/>
          <w:sz w:val="28"/>
          <w:szCs w:val="28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2693"/>
        <w:gridCol w:w="2268"/>
        <w:gridCol w:w="2551"/>
        <w:gridCol w:w="2127"/>
      </w:tblGrid>
      <w:tr w:rsidR="009F48A3" w:rsidRPr="006B66BA" w:rsidTr="009F48A3">
        <w:tc>
          <w:tcPr>
            <w:tcW w:w="606" w:type="dxa"/>
            <w:vAlign w:val="center"/>
          </w:tcPr>
          <w:p w:rsidR="009F48A3" w:rsidRPr="00957651" w:rsidRDefault="009F48A3" w:rsidP="00FE1DB9">
            <w:pPr>
              <w:jc w:val="center"/>
              <w:rPr>
                <w:sz w:val="26"/>
                <w:szCs w:val="26"/>
              </w:rPr>
            </w:pPr>
            <w:r w:rsidRPr="00957651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57651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957651">
              <w:rPr>
                <w:sz w:val="26"/>
                <w:szCs w:val="26"/>
              </w:rPr>
              <w:t>/</w:t>
            </w:r>
            <w:proofErr w:type="spellStart"/>
            <w:r w:rsidRPr="00957651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693" w:type="dxa"/>
            <w:vAlign w:val="center"/>
          </w:tcPr>
          <w:p w:rsidR="009F48A3" w:rsidRPr="00957651" w:rsidRDefault="009F48A3" w:rsidP="00FE1DB9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 организации телерадиовещания, редакции периодического печатного издания, сетевого издания</w:t>
            </w:r>
          </w:p>
        </w:tc>
        <w:tc>
          <w:tcPr>
            <w:tcW w:w="2268" w:type="dxa"/>
            <w:vAlign w:val="center"/>
          </w:tcPr>
          <w:p w:rsidR="009F48A3" w:rsidRPr="00957651" w:rsidRDefault="009F48A3" w:rsidP="00FE1DB9">
            <w:pPr>
              <w:jc w:val="center"/>
              <w:rPr>
                <w:color w:val="000000"/>
                <w:sz w:val="26"/>
                <w:szCs w:val="26"/>
              </w:rPr>
            </w:pPr>
            <w:r w:rsidRPr="00957651">
              <w:rPr>
                <w:color w:val="000000"/>
                <w:sz w:val="26"/>
                <w:szCs w:val="26"/>
              </w:rPr>
              <w:t xml:space="preserve">Наименование </w:t>
            </w:r>
          </w:p>
          <w:p w:rsidR="009F48A3" w:rsidRPr="00957651" w:rsidRDefault="009F48A3" w:rsidP="00FE1DB9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2551" w:type="dxa"/>
            <w:vAlign w:val="center"/>
          </w:tcPr>
          <w:p w:rsidR="009F48A3" w:rsidRPr="00957651" w:rsidRDefault="009F48A3" w:rsidP="00FE1D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нахождения</w:t>
            </w:r>
            <w:r>
              <w:rPr>
                <w:sz w:val="26"/>
                <w:szCs w:val="26"/>
              </w:rPr>
              <w:br/>
              <w:t xml:space="preserve"> </w:t>
            </w:r>
            <w:r>
              <w:rPr>
                <w:color w:val="000000"/>
                <w:sz w:val="26"/>
                <w:szCs w:val="26"/>
              </w:rPr>
              <w:t>организации телерадиовещания, редакции периодического печатного издания, сетевого издания</w:t>
            </w:r>
          </w:p>
        </w:tc>
        <w:tc>
          <w:tcPr>
            <w:tcW w:w="2127" w:type="dxa"/>
            <w:vAlign w:val="center"/>
          </w:tcPr>
          <w:p w:rsidR="009F48A3" w:rsidRPr="00957651" w:rsidRDefault="009F48A3" w:rsidP="00FE1DB9">
            <w:pPr>
              <w:jc w:val="center"/>
              <w:rPr>
                <w:sz w:val="26"/>
                <w:szCs w:val="26"/>
              </w:rPr>
            </w:pPr>
            <w:r w:rsidRPr="00957651">
              <w:rPr>
                <w:sz w:val="26"/>
                <w:szCs w:val="26"/>
              </w:rPr>
              <w:t xml:space="preserve">Контактные телефоны, </w:t>
            </w:r>
          </w:p>
          <w:p w:rsidR="009F48A3" w:rsidRPr="00957651" w:rsidRDefault="009F48A3" w:rsidP="00FE1DB9">
            <w:pPr>
              <w:jc w:val="center"/>
              <w:rPr>
                <w:sz w:val="26"/>
                <w:szCs w:val="26"/>
              </w:rPr>
            </w:pPr>
            <w:r w:rsidRPr="00957651">
              <w:rPr>
                <w:sz w:val="26"/>
                <w:szCs w:val="26"/>
              </w:rPr>
              <w:t>адрес электронной почты</w:t>
            </w:r>
          </w:p>
        </w:tc>
      </w:tr>
      <w:tr w:rsidR="009F48A3" w:rsidRPr="006B66BA" w:rsidTr="009F48A3">
        <w:tc>
          <w:tcPr>
            <w:tcW w:w="606" w:type="dxa"/>
          </w:tcPr>
          <w:p w:rsidR="009F48A3" w:rsidRPr="00957651" w:rsidRDefault="009F48A3" w:rsidP="00FE1DB9">
            <w:pPr>
              <w:jc w:val="center"/>
              <w:rPr>
                <w:sz w:val="26"/>
                <w:szCs w:val="26"/>
              </w:rPr>
            </w:pPr>
            <w:r w:rsidRPr="00957651"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9F48A3" w:rsidRPr="00957651" w:rsidRDefault="009F48A3" w:rsidP="00FE1DB9">
            <w:pPr>
              <w:jc w:val="center"/>
              <w:rPr>
                <w:sz w:val="26"/>
                <w:szCs w:val="26"/>
              </w:rPr>
            </w:pPr>
            <w:r w:rsidRPr="00957651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9F48A3" w:rsidRPr="00957651" w:rsidRDefault="009F48A3" w:rsidP="00FE1DB9">
            <w:pPr>
              <w:jc w:val="center"/>
              <w:rPr>
                <w:sz w:val="26"/>
                <w:szCs w:val="26"/>
              </w:rPr>
            </w:pPr>
            <w:r w:rsidRPr="00957651">
              <w:rPr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:rsidR="009F48A3" w:rsidRPr="00957651" w:rsidRDefault="009F48A3" w:rsidP="00FE1DB9">
            <w:pPr>
              <w:jc w:val="center"/>
              <w:rPr>
                <w:sz w:val="26"/>
                <w:szCs w:val="26"/>
              </w:rPr>
            </w:pPr>
            <w:r w:rsidRPr="00957651"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:rsidR="009F48A3" w:rsidRPr="00957651" w:rsidRDefault="009F48A3" w:rsidP="00FE1DB9">
            <w:pPr>
              <w:jc w:val="center"/>
              <w:rPr>
                <w:sz w:val="26"/>
                <w:szCs w:val="26"/>
              </w:rPr>
            </w:pPr>
            <w:r w:rsidRPr="00957651">
              <w:rPr>
                <w:sz w:val="26"/>
                <w:szCs w:val="26"/>
              </w:rPr>
              <w:t>5</w:t>
            </w:r>
          </w:p>
        </w:tc>
      </w:tr>
      <w:tr w:rsidR="009F48A3" w:rsidRPr="006B66BA" w:rsidTr="009F48A3">
        <w:tc>
          <w:tcPr>
            <w:tcW w:w="606" w:type="dxa"/>
          </w:tcPr>
          <w:p w:rsidR="009F48A3" w:rsidRPr="00957651" w:rsidRDefault="009F48A3" w:rsidP="009F48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9F48A3" w:rsidRPr="00957651" w:rsidRDefault="009F48A3" w:rsidP="00FE1D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Областное государственное автономное учреждение «Агентство информационных коммуникаций»</w:t>
            </w:r>
          </w:p>
        </w:tc>
        <w:tc>
          <w:tcPr>
            <w:tcW w:w="2268" w:type="dxa"/>
          </w:tcPr>
          <w:p w:rsidR="009F48A3" w:rsidRDefault="009F48A3" w:rsidP="009F48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газета </w:t>
            </w:r>
          </w:p>
          <w:p w:rsidR="009F48A3" w:rsidRPr="00957651" w:rsidRDefault="009F48A3" w:rsidP="009F48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«Наша жизнь»</w:t>
            </w:r>
          </w:p>
        </w:tc>
        <w:tc>
          <w:tcPr>
            <w:tcW w:w="2551" w:type="dxa"/>
          </w:tcPr>
          <w:p w:rsidR="009F48A3" w:rsidRPr="00957651" w:rsidRDefault="009F48A3" w:rsidP="009F48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174510, Новгородская область, г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gramEnd"/>
            <w:r>
              <w:rPr>
                <w:sz w:val="26"/>
                <w:szCs w:val="26"/>
              </w:rPr>
              <w:t>естово, ул.Советская, д.8</w:t>
            </w:r>
          </w:p>
        </w:tc>
        <w:tc>
          <w:tcPr>
            <w:tcW w:w="2127" w:type="dxa"/>
          </w:tcPr>
          <w:p w:rsidR="009F48A3" w:rsidRDefault="009F48A3" w:rsidP="00FE1DB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8(81669)5-23-89</w:t>
            </w:r>
          </w:p>
          <w:p w:rsidR="009F48A3" w:rsidRPr="00957651" w:rsidRDefault="009F48A3" w:rsidP="00FE1DB9">
            <w:pPr>
              <w:jc w:val="center"/>
              <w:rPr>
                <w:sz w:val="26"/>
                <w:szCs w:val="26"/>
              </w:rPr>
            </w:pPr>
          </w:p>
        </w:tc>
      </w:tr>
    </w:tbl>
    <w:p w:rsidR="009F48A3" w:rsidRDefault="009F48A3" w:rsidP="009F48A3">
      <w:pPr>
        <w:spacing w:line="400" w:lineRule="exact"/>
        <w:jc w:val="center"/>
        <w:rPr>
          <w:b/>
          <w:sz w:val="28"/>
          <w:szCs w:val="28"/>
        </w:rPr>
      </w:pPr>
    </w:p>
    <w:p w:rsidR="009F48A3" w:rsidRDefault="009F48A3" w:rsidP="009F48A3">
      <w:pPr>
        <w:spacing w:line="400" w:lineRule="exact"/>
        <w:jc w:val="center"/>
        <w:rPr>
          <w:b/>
          <w:sz w:val="28"/>
          <w:szCs w:val="28"/>
        </w:rPr>
      </w:pPr>
    </w:p>
    <w:p w:rsidR="009F48A3" w:rsidRDefault="009F48A3">
      <w:pPr>
        <w:jc w:val="center"/>
        <w:rPr>
          <w:b/>
          <w:sz w:val="28"/>
          <w:szCs w:val="28"/>
        </w:rPr>
        <w:sectPr w:rsidR="009F48A3" w:rsidSect="009F48A3">
          <w:pgSz w:w="11906" w:h="16838" w:code="9"/>
          <w:pgMar w:top="567" w:right="851" w:bottom="709" w:left="1134" w:header="720" w:footer="720" w:gutter="0"/>
          <w:pgNumType w:start="1"/>
          <w:cols w:space="720"/>
          <w:titlePg/>
          <w:docGrid w:linePitch="326"/>
        </w:sectPr>
      </w:pPr>
    </w:p>
    <w:p w:rsidR="00FC3D99" w:rsidRDefault="00FC3D99">
      <w:pPr>
        <w:jc w:val="center"/>
        <w:rPr>
          <w:b/>
          <w:sz w:val="28"/>
          <w:szCs w:val="28"/>
        </w:rPr>
      </w:pPr>
    </w:p>
    <w:sectPr w:rsidR="00FC3D99" w:rsidSect="009F48A3">
      <w:pgSz w:w="11906" w:h="16838" w:code="9"/>
      <w:pgMar w:top="567" w:right="851" w:bottom="709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50A" w:rsidRDefault="0004650A" w:rsidP="00EA5DDC">
      <w:r>
        <w:separator/>
      </w:r>
    </w:p>
  </w:endnote>
  <w:endnote w:type="continuationSeparator" w:id="0">
    <w:p w:rsidR="0004650A" w:rsidRDefault="0004650A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50A" w:rsidRDefault="0004650A" w:rsidP="00EA5DDC">
      <w:r>
        <w:separator/>
      </w:r>
    </w:p>
  </w:footnote>
  <w:footnote w:type="continuationSeparator" w:id="0">
    <w:p w:rsidR="0004650A" w:rsidRDefault="0004650A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F13B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04650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37D80"/>
    <w:multiLevelType w:val="hybridMultilevel"/>
    <w:tmpl w:val="1314334C"/>
    <w:lvl w:ilvl="0" w:tplc="FF16B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4CE7"/>
    <w:rsid w:val="00045C7E"/>
    <w:rsid w:val="00046197"/>
    <w:rsid w:val="0004650A"/>
    <w:rsid w:val="00046B60"/>
    <w:rsid w:val="000477B9"/>
    <w:rsid w:val="000575F9"/>
    <w:rsid w:val="000742CF"/>
    <w:rsid w:val="00081663"/>
    <w:rsid w:val="000A1B42"/>
    <w:rsid w:val="000A5B20"/>
    <w:rsid w:val="000A68FD"/>
    <w:rsid w:val="000B4618"/>
    <w:rsid w:val="000C4DDD"/>
    <w:rsid w:val="001167E3"/>
    <w:rsid w:val="00165AD8"/>
    <w:rsid w:val="0017609E"/>
    <w:rsid w:val="001763E4"/>
    <w:rsid w:val="00197FF7"/>
    <w:rsid w:val="001A71EC"/>
    <w:rsid w:val="001B02EA"/>
    <w:rsid w:val="001C731E"/>
    <w:rsid w:val="001E157E"/>
    <w:rsid w:val="00207DE9"/>
    <w:rsid w:val="00224D35"/>
    <w:rsid w:val="00226A64"/>
    <w:rsid w:val="00233503"/>
    <w:rsid w:val="00234825"/>
    <w:rsid w:val="0027705A"/>
    <w:rsid w:val="002D0702"/>
    <w:rsid w:val="002E0596"/>
    <w:rsid w:val="003438CF"/>
    <w:rsid w:val="003472D5"/>
    <w:rsid w:val="003751FA"/>
    <w:rsid w:val="003B2988"/>
    <w:rsid w:val="003D51BE"/>
    <w:rsid w:val="003E5A33"/>
    <w:rsid w:val="00426FCF"/>
    <w:rsid w:val="004340DF"/>
    <w:rsid w:val="004468C5"/>
    <w:rsid w:val="004F0285"/>
    <w:rsid w:val="004F44CA"/>
    <w:rsid w:val="005426DF"/>
    <w:rsid w:val="0054563E"/>
    <w:rsid w:val="00553160"/>
    <w:rsid w:val="005806CF"/>
    <w:rsid w:val="005A1581"/>
    <w:rsid w:val="005C2B92"/>
    <w:rsid w:val="005E47C8"/>
    <w:rsid w:val="005F4F68"/>
    <w:rsid w:val="00601E32"/>
    <w:rsid w:val="006107C8"/>
    <w:rsid w:val="00623E8F"/>
    <w:rsid w:val="0063234C"/>
    <w:rsid w:val="0064423A"/>
    <w:rsid w:val="00680EDE"/>
    <w:rsid w:val="006A0353"/>
    <w:rsid w:val="0071160E"/>
    <w:rsid w:val="00720C06"/>
    <w:rsid w:val="007349D4"/>
    <w:rsid w:val="007B45E9"/>
    <w:rsid w:val="007C626E"/>
    <w:rsid w:val="007E1CBC"/>
    <w:rsid w:val="00815E8D"/>
    <w:rsid w:val="00883253"/>
    <w:rsid w:val="00894485"/>
    <w:rsid w:val="009742F1"/>
    <w:rsid w:val="009A3883"/>
    <w:rsid w:val="009B0F61"/>
    <w:rsid w:val="009B5C9A"/>
    <w:rsid w:val="009F48A3"/>
    <w:rsid w:val="009F56B6"/>
    <w:rsid w:val="00A9036C"/>
    <w:rsid w:val="00AB511B"/>
    <w:rsid w:val="00AD1EC1"/>
    <w:rsid w:val="00AE4723"/>
    <w:rsid w:val="00AF21BC"/>
    <w:rsid w:val="00B13818"/>
    <w:rsid w:val="00B142E7"/>
    <w:rsid w:val="00B54BF3"/>
    <w:rsid w:val="00B62F08"/>
    <w:rsid w:val="00B76640"/>
    <w:rsid w:val="00B80D9A"/>
    <w:rsid w:val="00B9534B"/>
    <w:rsid w:val="00BE4664"/>
    <w:rsid w:val="00BF2398"/>
    <w:rsid w:val="00C000C8"/>
    <w:rsid w:val="00C315D3"/>
    <w:rsid w:val="00C337AD"/>
    <w:rsid w:val="00C70D8A"/>
    <w:rsid w:val="00CE5DD6"/>
    <w:rsid w:val="00D005F2"/>
    <w:rsid w:val="00D366FD"/>
    <w:rsid w:val="00DA7E26"/>
    <w:rsid w:val="00E310F9"/>
    <w:rsid w:val="00E72DAA"/>
    <w:rsid w:val="00E90E82"/>
    <w:rsid w:val="00EA5DDC"/>
    <w:rsid w:val="00EA6395"/>
    <w:rsid w:val="00EA7F49"/>
    <w:rsid w:val="00ED7972"/>
    <w:rsid w:val="00EF4E9D"/>
    <w:rsid w:val="00EF52E6"/>
    <w:rsid w:val="00F13BAC"/>
    <w:rsid w:val="00F56611"/>
    <w:rsid w:val="00F81207"/>
    <w:rsid w:val="00F91CA2"/>
    <w:rsid w:val="00FC3D99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">
    <w:name w:val="Body Text Indent 2"/>
    <w:basedOn w:val="a"/>
    <w:link w:val="20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000C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customStyle="1" w:styleId="14-150">
    <w:name w:val="14-15"/>
    <w:basedOn w:val="a"/>
    <w:rsid w:val="00EF4E9D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6</cp:revision>
  <cp:lastPrinted>2022-07-04T05:59:00Z</cp:lastPrinted>
  <dcterms:created xsi:type="dcterms:W3CDTF">2023-07-24T09:47:00Z</dcterms:created>
  <dcterms:modified xsi:type="dcterms:W3CDTF">2023-07-24T13:36:00Z</dcterms:modified>
</cp:coreProperties>
</file>