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E4" w:rsidRDefault="004664E4" w:rsidP="004664E4">
      <w:pPr>
        <w:pStyle w:val="ConsPlusNonformat"/>
        <w:tabs>
          <w:tab w:val="center" w:pos="4676"/>
          <w:tab w:val="right" w:pos="935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484"/>
        <w:gridCol w:w="1643"/>
        <w:gridCol w:w="5386"/>
      </w:tblGrid>
      <w:tr w:rsidR="004664E4" w:rsidRPr="00C43F41" w:rsidTr="00A332F0">
        <w:trPr>
          <w:cantSplit/>
          <w:trHeight w:val="360"/>
        </w:trPr>
        <w:tc>
          <w:tcPr>
            <w:tcW w:w="2268" w:type="dxa"/>
          </w:tcPr>
          <w:p w:rsidR="004664E4" w:rsidRPr="00C43F41" w:rsidRDefault="004664E4" w:rsidP="00A332F0">
            <w:pPr>
              <w:rPr>
                <w:szCs w:val="28"/>
              </w:rPr>
            </w:pPr>
          </w:p>
        </w:tc>
        <w:tc>
          <w:tcPr>
            <w:tcW w:w="484" w:type="dxa"/>
            <w:vAlign w:val="bottom"/>
          </w:tcPr>
          <w:p w:rsidR="004664E4" w:rsidRPr="00C43F41" w:rsidRDefault="004664E4" w:rsidP="00A332F0">
            <w:pPr>
              <w:rPr>
                <w:color w:val="000000"/>
                <w:szCs w:val="28"/>
              </w:rPr>
            </w:pPr>
            <w:r w:rsidRPr="00C43F41">
              <w:rPr>
                <w:szCs w:val="28"/>
              </w:rPr>
              <w:t>№</w:t>
            </w:r>
          </w:p>
        </w:tc>
        <w:tc>
          <w:tcPr>
            <w:tcW w:w="1643" w:type="dxa"/>
          </w:tcPr>
          <w:p w:rsidR="004664E4" w:rsidRPr="00C43F41" w:rsidRDefault="004664E4" w:rsidP="00A332F0">
            <w:pPr>
              <w:rPr>
                <w:color w:val="000000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4664E4" w:rsidRPr="00D1482D" w:rsidRDefault="004664E4" w:rsidP="00A332F0">
            <w:pPr>
              <w:spacing w:after="120" w:line="240" w:lineRule="exact"/>
              <w:ind w:left="-119"/>
              <w:jc w:val="center"/>
              <w:rPr>
                <w:szCs w:val="28"/>
              </w:rPr>
            </w:pPr>
            <w:r w:rsidRPr="00D1482D">
              <w:rPr>
                <w:szCs w:val="28"/>
              </w:rPr>
              <w:t xml:space="preserve">Главе </w:t>
            </w:r>
            <w:proofErr w:type="spellStart"/>
            <w:r w:rsidRPr="00D1482D">
              <w:rPr>
                <w:szCs w:val="28"/>
              </w:rPr>
              <w:t>Пестовского</w:t>
            </w:r>
            <w:proofErr w:type="spellEnd"/>
            <w:r w:rsidRPr="00D1482D">
              <w:rPr>
                <w:szCs w:val="28"/>
              </w:rPr>
              <w:t xml:space="preserve"> муниципального </w:t>
            </w:r>
            <w:r>
              <w:rPr>
                <w:szCs w:val="28"/>
              </w:rPr>
              <w:t>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</w:t>
            </w:r>
            <w:r w:rsidRPr="00D1482D">
              <w:rPr>
                <w:szCs w:val="28"/>
              </w:rPr>
              <w:t>а</w:t>
            </w:r>
          </w:p>
          <w:p w:rsidR="004664E4" w:rsidRPr="00C43F41" w:rsidRDefault="004664E4" w:rsidP="00A332F0">
            <w:pPr>
              <w:spacing w:after="120" w:line="240" w:lineRule="exact"/>
              <w:ind w:left="-119"/>
              <w:jc w:val="center"/>
              <w:rPr>
                <w:szCs w:val="28"/>
              </w:rPr>
            </w:pPr>
            <w:r w:rsidRPr="00D1482D">
              <w:rPr>
                <w:szCs w:val="28"/>
              </w:rPr>
              <w:t>Ф.И.О.</w:t>
            </w:r>
          </w:p>
        </w:tc>
      </w:tr>
      <w:tr w:rsidR="004664E4" w:rsidRPr="00C43F41" w:rsidTr="00A332F0">
        <w:trPr>
          <w:cantSplit/>
        </w:trPr>
        <w:tc>
          <w:tcPr>
            <w:tcW w:w="2268" w:type="dxa"/>
          </w:tcPr>
          <w:p w:rsidR="004664E4" w:rsidRPr="00C43F41" w:rsidRDefault="004664E4" w:rsidP="00A332F0">
            <w:pPr>
              <w:rPr>
                <w:color w:val="000000"/>
                <w:spacing w:val="-16"/>
                <w:szCs w:val="28"/>
              </w:rPr>
            </w:pPr>
            <w:r w:rsidRPr="00C43F41">
              <w:rPr>
                <w:color w:val="000000"/>
                <w:spacing w:val="-16"/>
                <w:szCs w:val="28"/>
              </w:rPr>
              <w:t xml:space="preserve">на № </w:t>
            </w:r>
          </w:p>
        </w:tc>
        <w:tc>
          <w:tcPr>
            <w:tcW w:w="484" w:type="dxa"/>
          </w:tcPr>
          <w:p w:rsidR="004664E4" w:rsidRPr="00C43F41" w:rsidRDefault="004664E4" w:rsidP="00A332F0">
            <w:pPr>
              <w:rPr>
                <w:color w:val="000000"/>
                <w:spacing w:val="-28"/>
                <w:szCs w:val="28"/>
              </w:rPr>
            </w:pPr>
            <w:r w:rsidRPr="00C43F41">
              <w:rPr>
                <w:color w:val="000000"/>
                <w:spacing w:val="-28"/>
                <w:szCs w:val="28"/>
              </w:rPr>
              <w:t>от</w:t>
            </w:r>
          </w:p>
        </w:tc>
        <w:tc>
          <w:tcPr>
            <w:tcW w:w="1643" w:type="dxa"/>
          </w:tcPr>
          <w:p w:rsidR="004664E4" w:rsidRPr="00C43F41" w:rsidRDefault="004664E4" w:rsidP="00A332F0">
            <w:pPr>
              <w:rPr>
                <w:color w:val="000000"/>
                <w:szCs w:val="28"/>
              </w:rPr>
            </w:pPr>
          </w:p>
        </w:tc>
        <w:tc>
          <w:tcPr>
            <w:tcW w:w="5386" w:type="dxa"/>
            <w:vMerge/>
          </w:tcPr>
          <w:p w:rsidR="004664E4" w:rsidRPr="00C43F41" w:rsidRDefault="004664E4" w:rsidP="00A332F0">
            <w:pPr>
              <w:rPr>
                <w:sz w:val="24"/>
                <w:szCs w:val="24"/>
              </w:rPr>
            </w:pPr>
          </w:p>
        </w:tc>
      </w:tr>
      <w:tr w:rsidR="004664E4" w:rsidRPr="00C43F41" w:rsidTr="00A332F0">
        <w:trPr>
          <w:cantSplit/>
          <w:trHeight w:val="417"/>
        </w:trPr>
        <w:tc>
          <w:tcPr>
            <w:tcW w:w="4395" w:type="dxa"/>
            <w:gridSpan w:val="3"/>
          </w:tcPr>
          <w:p w:rsidR="004664E4" w:rsidRPr="00C43F41" w:rsidRDefault="004664E4" w:rsidP="00A332F0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5386" w:type="dxa"/>
            <w:vMerge/>
          </w:tcPr>
          <w:p w:rsidR="004664E4" w:rsidRPr="00C43F41" w:rsidRDefault="004664E4" w:rsidP="00A332F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64E4" w:rsidRPr="00C43F41" w:rsidTr="00A332F0">
        <w:trPr>
          <w:cantSplit/>
          <w:trHeight w:val="417"/>
        </w:trPr>
        <w:tc>
          <w:tcPr>
            <w:tcW w:w="4395" w:type="dxa"/>
            <w:gridSpan w:val="3"/>
            <w:vAlign w:val="center"/>
          </w:tcPr>
          <w:p w:rsidR="004664E4" w:rsidRPr="00D1482D" w:rsidRDefault="004664E4" w:rsidP="00A332F0">
            <w:pPr>
              <w:tabs>
                <w:tab w:val="left" w:pos="1843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Ходатайство о</w:t>
            </w:r>
            <w:r w:rsidRPr="00D1482D">
              <w:rPr>
                <w:szCs w:val="28"/>
              </w:rPr>
              <w:t xml:space="preserve"> поощрении</w:t>
            </w:r>
          </w:p>
        </w:tc>
        <w:tc>
          <w:tcPr>
            <w:tcW w:w="5386" w:type="dxa"/>
          </w:tcPr>
          <w:p w:rsidR="004664E4" w:rsidRPr="00C43F41" w:rsidRDefault="004664E4" w:rsidP="00A332F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64E4" w:rsidRPr="00C43F41" w:rsidTr="00A332F0">
        <w:trPr>
          <w:cantSplit/>
          <w:trHeight w:val="417"/>
        </w:trPr>
        <w:tc>
          <w:tcPr>
            <w:tcW w:w="4395" w:type="dxa"/>
            <w:gridSpan w:val="3"/>
            <w:vAlign w:val="center"/>
          </w:tcPr>
          <w:p w:rsidR="004664E4" w:rsidRPr="00D1482D" w:rsidRDefault="004664E4" w:rsidP="00A332F0">
            <w:pPr>
              <w:tabs>
                <w:tab w:val="left" w:pos="1843"/>
              </w:tabs>
              <w:spacing w:line="240" w:lineRule="exact"/>
              <w:rPr>
                <w:szCs w:val="28"/>
              </w:rPr>
            </w:pPr>
          </w:p>
          <w:p w:rsidR="004664E4" w:rsidRPr="00D1482D" w:rsidRDefault="004664E4" w:rsidP="00A332F0">
            <w:pPr>
              <w:tabs>
                <w:tab w:val="left" w:pos="1843"/>
              </w:tabs>
              <w:spacing w:line="240" w:lineRule="exact"/>
              <w:rPr>
                <w:szCs w:val="28"/>
              </w:rPr>
            </w:pPr>
          </w:p>
        </w:tc>
        <w:tc>
          <w:tcPr>
            <w:tcW w:w="5386" w:type="dxa"/>
          </w:tcPr>
          <w:p w:rsidR="004664E4" w:rsidRPr="00C43F41" w:rsidRDefault="004664E4" w:rsidP="00A332F0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664E4" w:rsidRPr="00C43F41" w:rsidRDefault="004664E4" w:rsidP="004664E4">
      <w:pPr>
        <w:autoSpaceDE w:val="0"/>
        <w:autoSpaceDN w:val="0"/>
        <w:adjustRightInd w:val="0"/>
        <w:spacing w:before="60" w:after="60" w:line="240" w:lineRule="exact"/>
        <w:rPr>
          <w:b/>
          <w:szCs w:val="28"/>
        </w:rPr>
      </w:pPr>
      <w:r w:rsidRPr="00C43F41">
        <w:rPr>
          <w:b/>
          <w:szCs w:val="28"/>
        </w:rPr>
        <w:br/>
      </w:r>
    </w:p>
    <w:p w:rsidR="004664E4" w:rsidRPr="00D1482D" w:rsidRDefault="004664E4" w:rsidP="004664E4">
      <w:pPr>
        <w:autoSpaceDE w:val="0"/>
        <w:autoSpaceDN w:val="0"/>
        <w:adjustRightInd w:val="0"/>
        <w:spacing w:before="60" w:after="60" w:line="240" w:lineRule="exact"/>
        <w:ind w:firstLine="540"/>
        <w:jc w:val="center"/>
        <w:rPr>
          <w:szCs w:val="28"/>
        </w:rPr>
      </w:pPr>
      <w:r w:rsidRPr="00D1482D">
        <w:rPr>
          <w:szCs w:val="28"/>
        </w:rPr>
        <w:t>Уважаем (</w:t>
      </w:r>
      <w:proofErr w:type="spellStart"/>
      <w:r w:rsidRPr="00D1482D">
        <w:rPr>
          <w:szCs w:val="28"/>
        </w:rPr>
        <w:t>ый</w:t>
      </w:r>
      <w:proofErr w:type="spellEnd"/>
      <w:r w:rsidRPr="00D1482D">
        <w:rPr>
          <w:szCs w:val="28"/>
        </w:rPr>
        <w:t xml:space="preserve">, </w:t>
      </w:r>
      <w:proofErr w:type="spellStart"/>
      <w:r w:rsidRPr="00D1482D">
        <w:rPr>
          <w:szCs w:val="28"/>
        </w:rPr>
        <w:t>ая</w:t>
      </w:r>
      <w:proofErr w:type="spellEnd"/>
      <w:r w:rsidRPr="00D1482D">
        <w:rPr>
          <w:szCs w:val="28"/>
        </w:rPr>
        <w:t>) __________________!</w:t>
      </w:r>
    </w:p>
    <w:p w:rsidR="004664E4" w:rsidRDefault="004664E4" w:rsidP="004664E4">
      <w:pPr>
        <w:pStyle w:val="ConsPlusNonformat"/>
        <w:spacing w:before="120" w:after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поддержать ходатайство о поощрении дипломом «Лучший наста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ник» ____________________________________________________________________________________________________________________________________</w:t>
      </w:r>
    </w:p>
    <w:p w:rsidR="004664E4" w:rsidRDefault="004664E4" w:rsidP="004664E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(ФИО гражданина, представляемого к поощрению дипломом, место работы (службы), занимаемая должность)</w:t>
      </w:r>
    </w:p>
    <w:p w:rsidR="004664E4" w:rsidRDefault="004664E4" w:rsidP="004664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4664E4" w:rsidRDefault="004664E4" w:rsidP="004664E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(указываются заслуги в наставнической деятельности лица, поощряемого дипломом «Лучший наставник»)</w:t>
      </w:r>
    </w:p>
    <w:p w:rsidR="004664E4" w:rsidRDefault="004664E4" w:rsidP="004664E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Приложение: 1.___________________*</w:t>
      </w:r>
    </w:p>
    <w:p w:rsidR="004664E4" w:rsidRDefault="004664E4" w:rsidP="004664E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2.___________________</w:t>
      </w:r>
    </w:p>
    <w:p w:rsidR="004664E4" w:rsidRDefault="004664E4" w:rsidP="004664E4">
      <w:pPr>
        <w:autoSpaceDE w:val="0"/>
        <w:autoSpaceDN w:val="0"/>
        <w:adjustRightInd w:val="0"/>
        <w:rPr>
          <w:szCs w:val="28"/>
        </w:rPr>
      </w:pPr>
    </w:p>
    <w:p w:rsidR="004664E4" w:rsidRDefault="004664E4" w:rsidP="004664E4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ook w:val="00A0"/>
      </w:tblPr>
      <w:tblGrid>
        <w:gridCol w:w="5353"/>
        <w:gridCol w:w="425"/>
        <w:gridCol w:w="1276"/>
        <w:gridCol w:w="284"/>
        <w:gridCol w:w="2126"/>
      </w:tblGrid>
      <w:tr w:rsidR="004664E4" w:rsidTr="00A332F0">
        <w:trPr>
          <w:trHeight w:val="102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bookmarkStart w:id="1" w:name="Par59"/>
            <w:bookmarkEnd w:id="1"/>
          </w:p>
        </w:tc>
        <w:tc>
          <w:tcPr>
            <w:tcW w:w="425" w:type="dxa"/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284" w:type="dxa"/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2126" w:type="dxa"/>
            <w:hideMark/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И.О. Фамилия  </w:t>
            </w:r>
          </w:p>
        </w:tc>
      </w:tr>
      <w:tr w:rsidR="004664E4" w:rsidTr="00A332F0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4E4" w:rsidRDefault="004664E4" w:rsidP="00A332F0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1482D">
              <w:rPr>
                <w:sz w:val="18"/>
                <w:szCs w:val="18"/>
              </w:rPr>
              <w:t xml:space="preserve">(первый заместитель Главы администрации </w:t>
            </w:r>
            <w:r>
              <w:rPr>
                <w:sz w:val="18"/>
                <w:szCs w:val="18"/>
              </w:rPr>
              <w:t>округ</w:t>
            </w:r>
            <w:r w:rsidRPr="00D1482D">
              <w:rPr>
                <w:sz w:val="18"/>
                <w:szCs w:val="18"/>
              </w:rPr>
              <w:t xml:space="preserve">а, </w:t>
            </w:r>
            <w:proofErr w:type="gramEnd"/>
          </w:p>
          <w:p w:rsidR="004664E4" w:rsidRPr="00D1482D" w:rsidRDefault="004664E4" w:rsidP="00A332F0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482D">
              <w:rPr>
                <w:sz w:val="18"/>
                <w:szCs w:val="18"/>
              </w:rPr>
              <w:t>заместитель Главы админис</w:t>
            </w:r>
            <w:r w:rsidRPr="00D1482D">
              <w:rPr>
                <w:sz w:val="18"/>
                <w:szCs w:val="18"/>
              </w:rPr>
              <w:t>т</w:t>
            </w:r>
            <w:r w:rsidRPr="00D1482D">
              <w:rPr>
                <w:sz w:val="18"/>
                <w:szCs w:val="18"/>
              </w:rPr>
              <w:t xml:space="preserve">рации </w:t>
            </w:r>
            <w:r>
              <w:rPr>
                <w:sz w:val="18"/>
                <w:szCs w:val="18"/>
              </w:rPr>
              <w:t>округ</w:t>
            </w:r>
            <w:r w:rsidRPr="00D1482D">
              <w:rPr>
                <w:sz w:val="18"/>
                <w:szCs w:val="18"/>
              </w:rPr>
              <w:t>а,</w:t>
            </w:r>
          </w:p>
          <w:p w:rsidR="004664E4" w:rsidRDefault="004664E4" w:rsidP="00A332F0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jc w:val="center"/>
            </w:pPr>
            <w:r w:rsidRPr="00D1482D">
              <w:rPr>
                <w:sz w:val="18"/>
                <w:szCs w:val="18"/>
              </w:rPr>
              <w:t xml:space="preserve">руководитель структурного подразделения (отраслевого органа) Администрации муниципального </w:t>
            </w:r>
            <w:r>
              <w:rPr>
                <w:sz w:val="18"/>
                <w:szCs w:val="18"/>
              </w:rPr>
              <w:t>округ</w:t>
            </w:r>
            <w:r w:rsidRPr="00D1482D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, руководитель организ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ции, предприятия, общественной организации</w:t>
            </w:r>
            <w:r w:rsidRPr="00D1482D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4E4" w:rsidRPr="00D1482D" w:rsidRDefault="004664E4" w:rsidP="00A33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482D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664E4" w:rsidRDefault="004664E4" w:rsidP="00A332F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664E4" w:rsidRDefault="004664E4" w:rsidP="004664E4">
      <w:pPr>
        <w:widowControl w:val="0"/>
        <w:autoSpaceDE w:val="0"/>
        <w:autoSpaceDN w:val="0"/>
        <w:adjustRightInd w:val="0"/>
        <w:rPr>
          <w:szCs w:val="28"/>
        </w:rPr>
      </w:pPr>
    </w:p>
    <w:p w:rsidR="004664E4" w:rsidRDefault="004664E4" w:rsidP="004664E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«___»_____________20___ года </w:t>
      </w:r>
    </w:p>
    <w:p w:rsidR="004664E4" w:rsidRDefault="004664E4" w:rsidP="004664E4">
      <w:pPr>
        <w:rPr>
          <w:szCs w:val="28"/>
        </w:rPr>
      </w:pPr>
    </w:p>
    <w:p w:rsidR="004664E4" w:rsidRDefault="004664E4" w:rsidP="004664E4">
      <w:pPr>
        <w:rPr>
          <w:szCs w:val="28"/>
        </w:rPr>
      </w:pPr>
    </w:p>
    <w:p w:rsidR="004664E4" w:rsidRDefault="004664E4" w:rsidP="004664E4">
      <w:pPr>
        <w:rPr>
          <w:szCs w:val="28"/>
        </w:rPr>
      </w:pPr>
    </w:p>
    <w:p w:rsidR="004664E4" w:rsidRDefault="004664E4" w:rsidP="004664E4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*&gt;</w:t>
      </w:r>
      <w:r>
        <w:rPr>
          <w:rFonts w:ascii="Times New Roman" w:hAnsi="Times New Roman" w:cs="Times New Roman"/>
        </w:rPr>
        <w:t xml:space="preserve"> перечисляются документы, указанные в пункте 3.4 Положения о дипломе «Лучший наставник».</w:t>
      </w:r>
    </w:p>
    <w:p w:rsidR="004664E4" w:rsidRDefault="004664E4" w:rsidP="004664E4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4664E4" w:rsidRDefault="004664E4" w:rsidP="004664E4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4664E4" w:rsidRDefault="004664E4" w:rsidP="004664E4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4664E4" w:rsidRDefault="004664E4" w:rsidP="004664E4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E4"/>
    <w:rsid w:val="001C1DF9"/>
    <w:rsid w:val="004664E4"/>
    <w:rsid w:val="006C0B77"/>
    <w:rsid w:val="008242FF"/>
    <w:rsid w:val="00870751"/>
    <w:rsid w:val="00922C48"/>
    <w:rsid w:val="00B915B7"/>
    <w:rsid w:val="00E546B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6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2024-05-30T08:52:00Z</dcterms:created>
  <dcterms:modified xsi:type="dcterms:W3CDTF">2024-05-30T08:53:00Z</dcterms:modified>
</cp:coreProperties>
</file>