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EA" w:rsidRPr="008A25E1" w:rsidRDefault="00BA10EA" w:rsidP="00BA10EA">
      <w:pPr>
        <w:tabs>
          <w:tab w:val="left" w:pos="7440"/>
        </w:tabs>
        <w:rPr>
          <w:szCs w:val="28"/>
        </w:rPr>
      </w:pPr>
      <w:r w:rsidRPr="008A25E1">
        <w:rPr>
          <w:szCs w:val="28"/>
        </w:rPr>
        <w:tab/>
        <w:t xml:space="preserve">                     Проект</w:t>
      </w:r>
    </w:p>
    <w:p w:rsidR="00BA10EA" w:rsidRPr="008A25E1" w:rsidRDefault="00BA10EA" w:rsidP="00BA10EA">
      <w:pPr>
        <w:rPr>
          <w:szCs w:val="28"/>
        </w:rPr>
      </w:pPr>
    </w:p>
    <w:p w:rsidR="00BA10EA" w:rsidRPr="008A25E1" w:rsidRDefault="00BA10EA" w:rsidP="005C5F08">
      <w:pPr>
        <w:rPr>
          <w:szCs w:val="28"/>
        </w:rPr>
      </w:pPr>
      <w:r w:rsidRPr="008A25E1">
        <w:rPr>
          <w:szCs w:val="28"/>
        </w:rPr>
        <w:t xml:space="preserve">                                    </w:t>
      </w:r>
      <w:r w:rsidR="005C5F08">
        <w:rPr>
          <w:szCs w:val="28"/>
        </w:rPr>
        <w:t xml:space="preserve">                          </w:t>
      </w:r>
      <w:r w:rsidRPr="008A25E1">
        <w:rPr>
          <w:szCs w:val="28"/>
        </w:rPr>
        <w:t xml:space="preserve">   </w:t>
      </w:r>
      <w:r w:rsidR="005C5F08" w:rsidRPr="005C5F08">
        <w:rPr>
          <w:szCs w:val="28"/>
        </w:rPr>
        <w:drawing>
          <wp:inline distT="0" distB="0" distL="0" distR="0">
            <wp:extent cx="606140" cy="698739"/>
            <wp:effectExtent l="19050" t="0" r="3460" b="0"/>
            <wp:docPr id="3" name="Рисунок 2" descr="C:\Users\user\Desktop\Цветкова Т.А\ОЧЕТЫ\черно бел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веткова Т.А\ОЧЕТЫ\черно бел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4" cy="70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5E1">
        <w:rPr>
          <w:szCs w:val="28"/>
        </w:rPr>
        <w:t xml:space="preserve">                                                                                                                              </w:t>
      </w:r>
    </w:p>
    <w:p w:rsidR="00BA10EA" w:rsidRPr="008A25E1" w:rsidRDefault="00BA10EA" w:rsidP="00BA10EA">
      <w:pPr>
        <w:widowControl w:val="0"/>
        <w:jc w:val="center"/>
        <w:rPr>
          <w:b/>
          <w:szCs w:val="28"/>
        </w:rPr>
      </w:pPr>
      <w:r w:rsidRPr="008A25E1">
        <w:rPr>
          <w:b/>
          <w:szCs w:val="28"/>
        </w:rPr>
        <w:t>Российская Федерация</w:t>
      </w:r>
    </w:p>
    <w:p w:rsidR="00BA10EA" w:rsidRPr="008A25E1" w:rsidRDefault="00BA10EA" w:rsidP="00BA10EA">
      <w:pPr>
        <w:widowControl w:val="0"/>
        <w:jc w:val="center"/>
        <w:rPr>
          <w:b/>
          <w:szCs w:val="28"/>
        </w:rPr>
      </w:pPr>
      <w:r w:rsidRPr="008A25E1">
        <w:rPr>
          <w:b/>
          <w:szCs w:val="28"/>
        </w:rPr>
        <w:t>Новгородская область</w:t>
      </w:r>
    </w:p>
    <w:p w:rsidR="00BA10EA" w:rsidRPr="008A25E1" w:rsidRDefault="00BA10EA" w:rsidP="00BA10EA">
      <w:pPr>
        <w:widowControl w:val="0"/>
        <w:jc w:val="center"/>
        <w:rPr>
          <w:szCs w:val="28"/>
        </w:rPr>
      </w:pPr>
    </w:p>
    <w:p w:rsidR="00BA10EA" w:rsidRPr="008A25E1" w:rsidRDefault="00BA10EA" w:rsidP="005C5F08">
      <w:pPr>
        <w:widowControl w:val="0"/>
        <w:jc w:val="both"/>
        <w:rPr>
          <w:b/>
          <w:szCs w:val="28"/>
        </w:rPr>
      </w:pPr>
      <w:r w:rsidRPr="008A25E1">
        <w:rPr>
          <w:b/>
          <w:szCs w:val="28"/>
        </w:rPr>
        <w:t xml:space="preserve">АДМИНИСТРАЦИЯ ПЕСТОВСКОГО МУНИЦИПАЛЬНОГО </w:t>
      </w:r>
      <w:r w:rsidR="005C5F08">
        <w:rPr>
          <w:b/>
          <w:szCs w:val="28"/>
        </w:rPr>
        <w:t>ОКРУГА</w:t>
      </w:r>
    </w:p>
    <w:p w:rsidR="00BA10EA" w:rsidRPr="008A25E1" w:rsidRDefault="00BA10EA" w:rsidP="00BA10EA">
      <w:pPr>
        <w:widowControl w:val="0"/>
        <w:jc w:val="center"/>
        <w:rPr>
          <w:szCs w:val="28"/>
        </w:rPr>
      </w:pPr>
    </w:p>
    <w:p w:rsidR="00BA10EA" w:rsidRPr="008A25E1" w:rsidRDefault="00BA10EA" w:rsidP="00BA10EA">
      <w:pPr>
        <w:pStyle w:val="7"/>
        <w:keepNext w:val="0"/>
        <w:ind w:firstLine="0"/>
        <w:rPr>
          <w:b w:val="0"/>
          <w:szCs w:val="28"/>
        </w:rPr>
      </w:pPr>
      <w:r w:rsidRPr="008A25E1">
        <w:rPr>
          <w:b w:val="0"/>
          <w:szCs w:val="28"/>
        </w:rPr>
        <w:t>ПОСТАНОВЛЕНИЕ</w:t>
      </w:r>
    </w:p>
    <w:p w:rsidR="00BA10EA" w:rsidRPr="008A25E1" w:rsidRDefault="00BA10EA" w:rsidP="00BA10EA">
      <w:pPr>
        <w:rPr>
          <w:szCs w:val="28"/>
        </w:rPr>
      </w:pPr>
      <w:r w:rsidRPr="008A25E1">
        <w:rPr>
          <w:szCs w:val="28"/>
        </w:rPr>
        <w:t xml:space="preserve">от                       № </w:t>
      </w:r>
    </w:p>
    <w:p w:rsidR="00BA10EA" w:rsidRPr="008A25E1" w:rsidRDefault="00BA10EA" w:rsidP="00BA10EA">
      <w:pPr>
        <w:rPr>
          <w:szCs w:val="28"/>
        </w:rPr>
      </w:pPr>
      <w:r w:rsidRPr="008A25E1">
        <w:rPr>
          <w:szCs w:val="28"/>
        </w:rPr>
        <w:t xml:space="preserve">г. Пестово </w:t>
      </w:r>
    </w:p>
    <w:p w:rsidR="00BA10EA" w:rsidRPr="008A25E1" w:rsidRDefault="00BA10EA" w:rsidP="00BA10EA">
      <w:pPr>
        <w:rPr>
          <w:szCs w:val="28"/>
        </w:rPr>
      </w:pP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>Об утверждении Программы</w:t>
      </w:r>
      <w:r w:rsidRPr="008A25E1">
        <w:rPr>
          <w:color w:val="000000"/>
          <w:sz w:val="28"/>
          <w:szCs w:val="28"/>
        </w:rPr>
        <w:br/>
        <w:t xml:space="preserve">профилактики рисков причинения </w:t>
      </w: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>вреда (ущерба) охраняемым</w:t>
      </w:r>
      <w:r w:rsidRPr="008A25E1">
        <w:rPr>
          <w:color w:val="000000"/>
          <w:sz w:val="28"/>
          <w:szCs w:val="28"/>
        </w:rPr>
        <w:br/>
        <w:t xml:space="preserve">законом ценностям при осуществлении </w:t>
      </w: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>муниципального</w:t>
      </w:r>
      <w:r w:rsidRPr="008A25E1">
        <w:rPr>
          <w:color w:val="000000"/>
          <w:sz w:val="28"/>
          <w:szCs w:val="28"/>
        </w:rPr>
        <w:br/>
        <w:t>контроля на автомобильном</w:t>
      </w:r>
      <w:r w:rsidRPr="008A25E1">
        <w:rPr>
          <w:color w:val="000000"/>
          <w:sz w:val="28"/>
          <w:szCs w:val="28"/>
        </w:rPr>
        <w:br/>
        <w:t>транспорте, городском наземном</w:t>
      </w:r>
      <w:r w:rsidRPr="008A25E1">
        <w:rPr>
          <w:color w:val="000000"/>
          <w:sz w:val="28"/>
          <w:szCs w:val="28"/>
        </w:rPr>
        <w:br/>
        <w:t>электрическом транспорте</w:t>
      </w:r>
      <w:r w:rsidRPr="008A25E1">
        <w:rPr>
          <w:color w:val="000000"/>
          <w:sz w:val="28"/>
          <w:szCs w:val="28"/>
        </w:rPr>
        <w:br/>
        <w:t xml:space="preserve">и дорожном хозяйстве на территории </w:t>
      </w: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 xml:space="preserve">Пестовского муниципального </w:t>
      </w:r>
      <w:r w:rsidR="00A06504">
        <w:rPr>
          <w:color w:val="000000"/>
          <w:sz w:val="28"/>
          <w:szCs w:val="28"/>
        </w:rPr>
        <w:t>округа</w:t>
      </w:r>
      <w:r w:rsidRPr="008A25E1">
        <w:rPr>
          <w:color w:val="000000"/>
          <w:sz w:val="28"/>
          <w:szCs w:val="28"/>
        </w:rPr>
        <w:t xml:space="preserve"> </w:t>
      </w:r>
    </w:p>
    <w:p w:rsidR="00BA10EA" w:rsidRPr="008A25E1" w:rsidRDefault="00A06504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C5F08">
        <w:rPr>
          <w:color w:val="000000"/>
          <w:sz w:val="28"/>
          <w:szCs w:val="28"/>
        </w:rPr>
        <w:t>5</w:t>
      </w:r>
      <w:r w:rsidR="00BA10EA" w:rsidRPr="008A25E1">
        <w:rPr>
          <w:color w:val="000000"/>
          <w:sz w:val="28"/>
          <w:szCs w:val="28"/>
        </w:rPr>
        <w:t xml:space="preserve"> год</w:t>
      </w: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A25E1" w:rsidRDefault="00BA10EA" w:rsidP="00BA10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A10EA" w:rsidRPr="008A25E1" w:rsidRDefault="00BA10EA" w:rsidP="00BA10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>ПОСТАНОВЛЯЮ:</w:t>
      </w:r>
    </w:p>
    <w:p w:rsidR="008A25E1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A25E1">
        <w:rPr>
          <w:color w:val="000000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Пестовского муниципального </w:t>
      </w:r>
      <w:r w:rsidR="00A06504">
        <w:rPr>
          <w:color w:val="000000"/>
          <w:sz w:val="28"/>
          <w:szCs w:val="28"/>
        </w:rPr>
        <w:t>округа на 202</w:t>
      </w:r>
      <w:r w:rsidR="005C5F08">
        <w:rPr>
          <w:color w:val="000000"/>
          <w:sz w:val="28"/>
          <w:szCs w:val="28"/>
        </w:rPr>
        <w:t>5</w:t>
      </w:r>
      <w:r w:rsidRPr="008A25E1">
        <w:rPr>
          <w:color w:val="000000"/>
          <w:sz w:val="28"/>
          <w:szCs w:val="28"/>
        </w:rPr>
        <w:t xml:space="preserve"> год (далее программа профилактики).</w:t>
      </w:r>
    </w:p>
    <w:p w:rsidR="008A25E1" w:rsidRPr="008A25E1" w:rsidRDefault="00BA10EA" w:rsidP="008A25E1">
      <w:pPr>
        <w:spacing w:line="240" w:lineRule="atLeast"/>
        <w:jc w:val="both"/>
        <w:rPr>
          <w:szCs w:val="28"/>
        </w:rPr>
      </w:pPr>
      <w:r w:rsidRPr="008A25E1">
        <w:rPr>
          <w:color w:val="000000"/>
          <w:szCs w:val="28"/>
        </w:rPr>
        <w:t>2.</w:t>
      </w:r>
      <w:r w:rsidR="008A25E1" w:rsidRPr="008A25E1">
        <w:rPr>
          <w:szCs w:val="28"/>
        </w:rPr>
        <w:t xml:space="preserve"> Должностному лицу Администрации Пестовского муниципального </w:t>
      </w:r>
      <w:r w:rsidR="00A06504">
        <w:rPr>
          <w:szCs w:val="28"/>
        </w:rPr>
        <w:t>округа</w:t>
      </w:r>
      <w:r w:rsidR="008A25E1" w:rsidRPr="008A25E1">
        <w:rPr>
          <w:szCs w:val="28"/>
        </w:rPr>
        <w:t>, уполномоченному на осуществление муниципального контроля в сфере благоустройства, обеспечить выполнение  мероприятий Прогр</w:t>
      </w:r>
      <w:r w:rsidR="00A06504">
        <w:rPr>
          <w:szCs w:val="28"/>
        </w:rPr>
        <w:t>аммы профилактики в течени</w:t>
      </w:r>
      <w:r w:rsidR="005C5F08">
        <w:rPr>
          <w:szCs w:val="28"/>
        </w:rPr>
        <w:t>е</w:t>
      </w:r>
      <w:r w:rsidR="00A06504">
        <w:rPr>
          <w:szCs w:val="28"/>
        </w:rPr>
        <w:t xml:space="preserve"> 202</w:t>
      </w:r>
      <w:r w:rsidR="005C5F08">
        <w:rPr>
          <w:szCs w:val="28"/>
        </w:rPr>
        <w:t>5</w:t>
      </w:r>
      <w:r w:rsidR="008A25E1" w:rsidRPr="008A25E1">
        <w:rPr>
          <w:szCs w:val="28"/>
        </w:rPr>
        <w:t xml:space="preserve"> года.</w:t>
      </w:r>
    </w:p>
    <w:p w:rsidR="00BA10EA" w:rsidRDefault="00BA10EA" w:rsidP="00BA10E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A25E1">
        <w:rPr>
          <w:color w:val="000000"/>
          <w:sz w:val="28"/>
          <w:szCs w:val="28"/>
          <w:shd w:val="clear" w:color="auto" w:fill="FFFFFF"/>
        </w:rPr>
        <w:t>3.Постановле</w:t>
      </w:r>
      <w:r w:rsidR="00A06504">
        <w:rPr>
          <w:color w:val="000000"/>
          <w:sz w:val="28"/>
          <w:szCs w:val="28"/>
          <w:shd w:val="clear" w:color="auto" w:fill="FFFFFF"/>
        </w:rPr>
        <w:t>ние вступает в силу с 01.01.202</w:t>
      </w:r>
      <w:r w:rsidR="005C5F08">
        <w:rPr>
          <w:color w:val="000000"/>
          <w:sz w:val="28"/>
          <w:szCs w:val="28"/>
          <w:shd w:val="clear" w:color="auto" w:fill="FFFFFF"/>
        </w:rPr>
        <w:t>5</w:t>
      </w:r>
      <w:r w:rsidRPr="008A25E1">
        <w:rPr>
          <w:color w:val="000000"/>
          <w:sz w:val="28"/>
          <w:szCs w:val="28"/>
          <w:shd w:val="clear" w:color="auto" w:fill="FFFFFF"/>
        </w:rPr>
        <w:t>.</w:t>
      </w:r>
    </w:p>
    <w:p w:rsidR="008A25E1" w:rsidRDefault="008A25E1" w:rsidP="008A25E1">
      <w:pPr>
        <w:spacing w:line="240" w:lineRule="atLeast"/>
        <w:jc w:val="both"/>
        <w:rPr>
          <w:szCs w:val="28"/>
        </w:rPr>
      </w:pPr>
      <w:r>
        <w:rPr>
          <w:szCs w:val="28"/>
        </w:rPr>
        <w:t>4.</w:t>
      </w:r>
      <w:r w:rsidRPr="008A25E1">
        <w:rPr>
          <w:szCs w:val="28"/>
        </w:rPr>
        <w:t xml:space="preserve">Опубликовать постановление в муниципальной газете «Информационный вестник Пестовского муниципального </w:t>
      </w:r>
      <w:r w:rsidR="005C5F08">
        <w:rPr>
          <w:szCs w:val="28"/>
        </w:rPr>
        <w:t>округа</w:t>
      </w:r>
      <w:r w:rsidRPr="008A25E1">
        <w:rPr>
          <w:szCs w:val="28"/>
        </w:rPr>
        <w:t xml:space="preserve">» и разместить на официальном сайте Администрации муниципального </w:t>
      </w:r>
      <w:r w:rsidR="005C5F08">
        <w:rPr>
          <w:szCs w:val="28"/>
        </w:rPr>
        <w:t>округа</w:t>
      </w:r>
      <w:r w:rsidRPr="008A25E1">
        <w:rPr>
          <w:szCs w:val="28"/>
        </w:rPr>
        <w:t xml:space="preserve"> в информационно-коммуникационной сети Интернет.</w:t>
      </w:r>
    </w:p>
    <w:p w:rsidR="008A25E1" w:rsidRPr="008A25E1" w:rsidRDefault="008A25E1" w:rsidP="008A25E1">
      <w:pPr>
        <w:spacing w:line="240" w:lineRule="atLeast"/>
        <w:jc w:val="both"/>
        <w:rPr>
          <w:szCs w:val="28"/>
        </w:rPr>
      </w:pPr>
      <w:r>
        <w:rPr>
          <w:szCs w:val="28"/>
        </w:rPr>
        <w:lastRenderedPageBreak/>
        <w:t>5.</w:t>
      </w:r>
      <w:proofErr w:type="gramStart"/>
      <w:r w:rsidRPr="008A25E1">
        <w:rPr>
          <w:szCs w:val="28"/>
        </w:rPr>
        <w:t>Контроль за</w:t>
      </w:r>
      <w:proofErr w:type="gramEnd"/>
      <w:r w:rsidRPr="008A25E1">
        <w:rPr>
          <w:szCs w:val="28"/>
        </w:rPr>
        <w:t xml:space="preserve"> исполнением постановления возложить на заместителя Главы администрации </w:t>
      </w:r>
      <w:r w:rsidR="005C5F08">
        <w:rPr>
          <w:szCs w:val="28"/>
        </w:rPr>
        <w:t>округа</w:t>
      </w:r>
      <w:r w:rsidRPr="008A25E1">
        <w:rPr>
          <w:szCs w:val="28"/>
        </w:rPr>
        <w:t xml:space="preserve"> </w:t>
      </w:r>
      <w:proofErr w:type="spellStart"/>
      <w:r w:rsidR="005C5F08">
        <w:rPr>
          <w:szCs w:val="28"/>
        </w:rPr>
        <w:t>Самединову</w:t>
      </w:r>
      <w:proofErr w:type="spellEnd"/>
      <w:r w:rsidRPr="008A25E1">
        <w:rPr>
          <w:szCs w:val="28"/>
        </w:rPr>
        <w:t xml:space="preserve"> </w:t>
      </w:r>
      <w:r w:rsidR="005C5F08">
        <w:rPr>
          <w:szCs w:val="28"/>
        </w:rPr>
        <w:t>М</w:t>
      </w:r>
      <w:r w:rsidRPr="008A25E1">
        <w:rPr>
          <w:szCs w:val="28"/>
        </w:rPr>
        <w:t xml:space="preserve">. </w:t>
      </w:r>
      <w:r w:rsidR="005C5F08">
        <w:rPr>
          <w:szCs w:val="28"/>
        </w:rPr>
        <w:t>В</w:t>
      </w:r>
      <w:r w:rsidRPr="008A25E1">
        <w:rPr>
          <w:szCs w:val="28"/>
        </w:rPr>
        <w:t>.</w:t>
      </w:r>
    </w:p>
    <w:p w:rsidR="00BA10EA" w:rsidRPr="008A25E1" w:rsidRDefault="00BA10EA" w:rsidP="00BA10EA">
      <w:pPr>
        <w:spacing w:line="240" w:lineRule="atLeast"/>
        <w:jc w:val="both"/>
        <w:rPr>
          <w:szCs w:val="28"/>
        </w:rPr>
      </w:pPr>
    </w:p>
    <w:p w:rsidR="00BA10EA" w:rsidRPr="008A25E1" w:rsidRDefault="00BA10EA" w:rsidP="00BA10EA">
      <w:pPr>
        <w:rPr>
          <w:szCs w:val="28"/>
        </w:rPr>
      </w:pPr>
    </w:p>
    <w:p w:rsidR="00BA10EA" w:rsidRPr="008A25E1" w:rsidRDefault="00BA10EA" w:rsidP="00BA10EA">
      <w:pPr>
        <w:rPr>
          <w:b/>
          <w:szCs w:val="28"/>
        </w:rPr>
      </w:pPr>
      <w:r w:rsidRPr="008A25E1">
        <w:rPr>
          <w:b/>
          <w:szCs w:val="28"/>
        </w:rPr>
        <w:t>Проект внесла:</w:t>
      </w:r>
    </w:p>
    <w:p w:rsidR="008A25E1" w:rsidRDefault="00BA10EA" w:rsidP="008A25E1">
      <w:pPr>
        <w:spacing w:line="240" w:lineRule="atLeast"/>
        <w:jc w:val="both"/>
        <w:rPr>
          <w:szCs w:val="28"/>
        </w:rPr>
      </w:pPr>
      <w:r w:rsidRPr="008A25E1">
        <w:rPr>
          <w:szCs w:val="28"/>
        </w:rPr>
        <w:t xml:space="preserve">Гл. специалист   отдела  </w:t>
      </w:r>
    </w:p>
    <w:p w:rsidR="00BA10EA" w:rsidRPr="008A25E1" w:rsidRDefault="008A25E1" w:rsidP="008A25E1">
      <w:pPr>
        <w:spacing w:line="240" w:lineRule="atLeast"/>
        <w:jc w:val="both"/>
        <w:rPr>
          <w:szCs w:val="28"/>
        </w:rPr>
      </w:pPr>
      <w:r>
        <w:rPr>
          <w:szCs w:val="28"/>
        </w:rPr>
        <w:t>контроля</w:t>
      </w:r>
      <w:r w:rsidR="00BA10EA" w:rsidRPr="008A25E1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      </w:t>
      </w:r>
      <w:r w:rsidR="00BA10EA" w:rsidRPr="008A25E1">
        <w:rPr>
          <w:szCs w:val="28"/>
        </w:rPr>
        <w:t xml:space="preserve">  Т. </w:t>
      </w:r>
      <w:r w:rsidR="00A06504">
        <w:rPr>
          <w:szCs w:val="28"/>
        </w:rPr>
        <w:t>А</w:t>
      </w:r>
      <w:r w:rsidR="00BA10EA" w:rsidRPr="008A25E1">
        <w:rPr>
          <w:szCs w:val="28"/>
        </w:rPr>
        <w:t xml:space="preserve">. </w:t>
      </w:r>
      <w:r w:rsidR="00A06504">
        <w:rPr>
          <w:szCs w:val="28"/>
        </w:rPr>
        <w:t>Цветкова</w:t>
      </w:r>
    </w:p>
    <w:p w:rsidR="00BA10EA" w:rsidRPr="008A25E1" w:rsidRDefault="00BA10EA" w:rsidP="00BA10EA">
      <w:pPr>
        <w:jc w:val="both"/>
        <w:rPr>
          <w:b/>
          <w:szCs w:val="28"/>
        </w:rPr>
      </w:pPr>
      <w:r w:rsidRPr="008A25E1">
        <w:rPr>
          <w:b/>
          <w:szCs w:val="28"/>
        </w:rPr>
        <w:t>Согласовано:</w:t>
      </w:r>
    </w:p>
    <w:p w:rsidR="00BA10EA" w:rsidRPr="008A25E1" w:rsidRDefault="00BA10EA" w:rsidP="00BA10EA">
      <w:pPr>
        <w:jc w:val="both"/>
        <w:rPr>
          <w:rFonts w:eastAsia="Calibri"/>
          <w:szCs w:val="28"/>
        </w:rPr>
      </w:pPr>
      <w:r w:rsidRPr="008A25E1">
        <w:rPr>
          <w:rFonts w:eastAsia="Calibri"/>
          <w:szCs w:val="28"/>
        </w:rPr>
        <w:t xml:space="preserve">Заведующий </w:t>
      </w:r>
    </w:p>
    <w:p w:rsidR="00BA10EA" w:rsidRPr="008A25E1" w:rsidRDefault="008A25E1" w:rsidP="00BA10EA">
      <w:pPr>
        <w:jc w:val="both"/>
        <w:rPr>
          <w:b/>
          <w:szCs w:val="28"/>
        </w:rPr>
      </w:pPr>
      <w:r>
        <w:rPr>
          <w:rFonts w:eastAsia="Calibri"/>
          <w:szCs w:val="28"/>
        </w:rPr>
        <w:t xml:space="preserve">Юридическим </w:t>
      </w:r>
      <w:r w:rsidR="00BA10EA" w:rsidRPr="008A25E1">
        <w:rPr>
          <w:rFonts w:eastAsia="Calibri"/>
          <w:szCs w:val="28"/>
        </w:rPr>
        <w:t xml:space="preserve">отделом                                            </w:t>
      </w:r>
      <w:r w:rsidR="003F3D96">
        <w:rPr>
          <w:rFonts w:eastAsia="Calibri"/>
          <w:szCs w:val="28"/>
        </w:rPr>
        <w:t xml:space="preserve">                              </w:t>
      </w:r>
      <w:r w:rsidR="00BA10EA" w:rsidRPr="008A25E1">
        <w:rPr>
          <w:rFonts w:eastAsia="Calibri"/>
          <w:szCs w:val="28"/>
        </w:rPr>
        <w:t xml:space="preserve">   Ю.Е. Лебедева                 </w:t>
      </w:r>
    </w:p>
    <w:p w:rsidR="00BA10EA" w:rsidRPr="008A25E1" w:rsidRDefault="00BA10EA" w:rsidP="00BA10EA">
      <w:pPr>
        <w:rPr>
          <w:szCs w:val="28"/>
        </w:rPr>
      </w:pPr>
    </w:p>
    <w:p w:rsidR="00BA10EA" w:rsidRPr="008A25E1" w:rsidRDefault="00BA10EA" w:rsidP="00BA10EA">
      <w:pPr>
        <w:rPr>
          <w:szCs w:val="28"/>
        </w:rPr>
      </w:pPr>
      <w:r w:rsidRPr="008A25E1">
        <w:rPr>
          <w:szCs w:val="28"/>
        </w:rPr>
        <w:t xml:space="preserve">Заместитель  </w:t>
      </w:r>
    </w:p>
    <w:p w:rsidR="00BA10EA" w:rsidRPr="008A25E1" w:rsidRDefault="00BA10EA" w:rsidP="00BA10EA">
      <w:pPr>
        <w:rPr>
          <w:szCs w:val="28"/>
        </w:rPr>
      </w:pPr>
      <w:r w:rsidRPr="008A25E1">
        <w:rPr>
          <w:szCs w:val="28"/>
        </w:rPr>
        <w:t xml:space="preserve">Главы Администрации                                                                </w:t>
      </w:r>
      <w:r w:rsidR="005C5F08">
        <w:rPr>
          <w:szCs w:val="28"/>
        </w:rPr>
        <w:t xml:space="preserve">       </w:t>
      </w:r>
      <w:r w:rsidRPr="008A25E1">
        <w:rPr>
          <w:szCs w:val="28"/>
        </w:rPr>
        <w:t xml:space="preserve"> </w:t>
      </w:r>
      <w:r w:rsidR="005C5F08">
        <w:rPr>
          <w:szCs w:val="28"/>
        </w:rPr>
        <w:t>М</w:t>
      </w:r>
      <w:r w:rsidRPr="008A25E1">
        <w:rPr>
          <w:szCs w:val="28"/>
        </w:rPr>
        <w:t xml:space="preserve">. </w:t>
      </w:r>
      <w:r w:rsidR="005C5F08">
        <w:rPr>
          <w:szCs w:val="28"/>
        </w:rPr>
        <w:t>В</w:t>
      </w:r>
      <w:r w:rsidRPr="008A25E1">
        <w:rPr>
          <w:szCs w:val="28"/>
        </w:rPr>
        <w:t xml:space="preserve">. </w:t>
      </w:r>
      <w:r w:rsidR="005C5F08">
        <w:rPr>
          <w:szCs w:val="28"/>
        </w:rPr>
        <w:t>Самединова</w:t>
      </w:r>
    </w:p>
    <w:p w:rsidR="009840B1" w:rsidRDefault="009840B1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>
      <w:pPr>
        <w:rPr>
          <w:szCs w:val="28"/>
        </w:rPr>
      </w:pPr>
    </w:p>
    <w:p w:rsidR="003F3D96" w:rsidRDefault="003F3D96" w:rsidP="003F3D96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3F3D96" w:rsidRDefault="003F3D96" w:rsidP="003F3D96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муниципального </w:t>
      </w:r>
      <w:r w:rsidR="005C5F0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</w:p>
    <w:p w:rsidR="003F3D96" w:rsidRDefault="003F3D96" w:rsidP="003F3D96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______Е.А. Поварова</w:t>
      </w:r>
    </w:p>
    <w:p w:rsidR="003F3D96" w:rsidRDefault="003F3D96" w:rsidP="003F3D96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от ___________№____</w:t>
      </w:r>
    </w:p>
    <w:p w:rsidR="003F3D96" w:rsidRDefault="003F3D96" w:rsidP="003F3D96">
      <w:pPr>
        <w:pStyle w:val="a5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line="322" w:lineRule="exact"/>
        <w:ind w:left="3433" w:right="3339"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3F3D96" w:rsidRDefault="003F3D96" w:rsidP="003F3D96">
      <w:pPr>
        <w:pStyle w:val="a5"/>
        <w:ind w:left="457" w:right="359" w:hanging="3"/>
        <w:jc w:val="center"/>
        <w:rPr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 охраняемым 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транспорте, городском наземном электрическом транспорте и дорожном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хозяйстве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Пестовского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C5F08">
        <w:rPr>
          <w:sz w:val="26"/>
          <w:szCs w:val="26"/>
        </w:rPr>
        <w:t>5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3F3D96" w:rsidRDefault="003F3D96" w:rsidP="003F3D96">
      <w:pPr>
        <w:pStyle w:val="a5"/>
        <w:spacing w:before="1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1"/>
        <w:ind w:left="3433" w:right="3340" w:firstLine="0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ПАСПОРТ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</w:p>
    <w:p w:rsidR="003F3D96" w:rsidRDefault="003F3D96" w:rsidP="003F3D96">
      <w:pPr>
        <w:pStyle w:val="a5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5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380"/>
      </w:tblGrid>
      <w:tr w:rsidR="003F3D96" w:rsidTr="003F3D96">
        <w:trPr>
          <w:trHeight w:val="225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ind w:left="108" w:right="1352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Наименование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ind w:left="108" w:right="96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Программа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профилактики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рисков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причинения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вреда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(ущерба)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охраняемым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ценностям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при осуществлении муниципального контроля на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автомобильном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транспорте,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городском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наземном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электрическом транспорте и дорожном хозяйстве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</w:t>
            </w:r>
            <w:r w:rsidRPr="003F3D96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территории</w:t>
            </w:r>
            <w:r w:rsidRPr="003F3D96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Пестовского</w:t>
            </w:r>
            <w:r w:rsidRPr="003F3D96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муниципального</w:t>
            </w:r>
          </w:p>
          <w:p w:rsidR="003F3D96" w:rsidRDefault="003F3D96" w:rsidP="005C5F08">
            <w:pPr>
              <w:pStyle w:val="TableParagraph"/>
              <w:spacing w:line="305" w:lineRule="exact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5C5F08">
              <w:rPr>
                <w:sz w:val="26"/>
                <w:szCs w:val="26"/>
                <w:lang w:val="ru-RU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3F3D96" w:rsidTr="003F3D96">
        <w:trPr>
          <w:trHeight w:val="51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ind w:left="108" w:right="353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Правовые основания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разработки</w:t>
            </w:r>
            <w:r w:rsidRPr="003F3D96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программы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19" w:lineRule="exact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 xml:space="preserve">Федеральный  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закон  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от  </w:t>
            </w:r>
            <w:r w:rsidRPr="003F3D96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31  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июля  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2020  </w:t>
            </w:r>
            <w:r w:rsidRPr="003F3D96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года</w:t>
            </w:r>
          </w:p>
          <w:p w:rsidR="003F3D96" w:rsidRPr="003F3D96" w:rsidRDefault="003F3D96">
            <w:pPr>
              <w:pStyle w:val="TableParagraph"/>
              <w:ind w:left="108" w:right="9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F3D96">
              <w:rPr>
                <w:sz w:val="26"/>
                <w:szCs w:val="26"/>
                <w:lang w:val="ru-RU"/>
              </w:rPr>
              <w:t>№ 248-ФЗ «О государственном контроле (надзоре)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муниципальном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Российской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Федерации»      </w:t>
            </w:r>
            <w:r w:rsidRPr="003F3D96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(далее      </w:t>
            </w:r>
            <w:r w:rsidRPr="003F3D96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Федеральный      </w:t>
            </w:r>
            <w:r w:rsidRPr="003F3D96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</w:t>
            </w:r>
            <w:proofErr w:type="gramEnd"/>
          </w:p>
          <w:p w:rsidR="003F3D96" w:rsidRPr="003F3D96" w:rsidRDefault="003F3D96">
            <w:pPr>
              <w:pStyle w:val="TableParagraph"/>
              <w:spacing w:line="322" w:lineRule="exact"/>
              <w:ind w:left="108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F3D96">
              <w:rPr>
                <w:sz w:val="26"/>
                <w:szCs w:val="26"/>
                <w:lang w:val="ru-RU"/>
              </w:rPr>
              <w:t>№</w:t>
            </w:r>
            <w:r w:rsidRPr="003F3D9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248-ФЗ);</w:t>
            </w:r>
            <w:proofErr w:type="gramEnd"/>
          </w:p>
          <w:p w:rsidR="003F3D96" w:rsidRPr="003F3D96" w:rsidRDefault="003F3D96">
            <w:pPr>
              <w:pStyle w:val="TableParagraph"/>
              <w:ind w:left="108" w:right="96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постановление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Правительства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Российской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Федерации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от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25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июня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2021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года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№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990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«Об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утверждении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Правил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разработки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утверждения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контрольными (надзорными) органами программы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профилактики рисков причинения вреда (ущерба)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охраняемым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ценностям»;</w:t>
            </w:r>
          </w:p>
          <w:p w:rsidR="003F3D96" w:rsidRPr="003F3D96" w:rsidRDefault="003F3D96">
            <w:pPr>
              <w:pStyle w:val="TableParagraph"/>
              <w:ind w:left="108" w:right="95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Положение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муниципальном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автомобильном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транспорте,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городском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наземном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электрическом</w:t>
            </w:r>
            <w:r w:rsidRPr="003F3D96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транспорте</w:t>
            </w:r>
            <w:r w:rsidRPr="003F3D96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дорожном</w:t>
            </w:r>
            <w:r w:rsidRPr="003F3D96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хозяйстве</w:t>
            </w:r>
          </w:p>
          <w:p w:rsidR="003F3D96" w:rsidRPr="003F3D96" w:rsidRDefault="003F3D96">
            <w:pPr>
              <w:pStyle w:val="TableParagraph"/>
              <w:spacing w:line="322" w:lineRule="exact"/>
              <w:ind w:left="108" w:right="95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на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территории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Пестовского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муниципального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округа</w:t>
            </w:r>
          </w:p>
        </w:tc>
      </w:tr>
      <w:tr w:rsidR="003F3D96" w:rsidTr="003F3D96">
        <w:trPr>
          <w:trHeight w:val="6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22" w:lineRule="exact"/>
              <w:ind w:left="108" w:right="19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Разработчик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22" w:lineRule="exact"/>
              <w:ind w:left="108" w:right="95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0тдел контроля Администрации муниципального округа</w:t>
            </w:r>
          </w:p>
        </w:tc>
      </w:tr>
      <w:tr w:rsidR="003F3D96" w:rsidTr="003F3D96">
        <w:trPr>
          <w:trHeight w:val="25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ind w:left="108" w:right="10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Цели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1723"/>
                <w:tab w:val="left" w:pos="1984"/>
                <w:tab w:val="left" w:pos="2058"/>
                <w:tab w:val="left" w:pos="2683"/>
                <w:tab w:val="left" w:pos="2826"/>
                <w:tab w:val="left" w:pos="3153"/>
                <w:tab w:val="left" w:pos="3744"/>
                <w:tab w:val="left" w:pos="3840"/>
                <w:tab w:val="left" w:pos="4429"/>
                <w:tab w:val="left" w:pos="4511"/>
                <w:tab w:val="left" w:pos="4631"/>
                <w:tab w:val="left" w:pos="4924"/>
                <w:tab w:val="left" w:pos="5605"/>
              </w:tabs>
              <w:ind w:left="108" w:right="95"/>
              <w:rPr>
                <w:spacing w:val="1"/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1.Предотвращение</w:t>
            </w:r>
            <w:r w:rsidRPr="003F3D96">
              <w:rPr>
                <w:sz w:val="26"/>
                <w:szCs w:val="26"/>
                <w:lang w:val="ru-RU"/>
              </w:rPr>
              <w:tab/>
              <w:t>рисков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причинения</w:t>
            </w:r>
            <w:r w:rsidRPr="003F3D96">
              <w:rPr>
                <w:sz w:val="26"/>
                <w:szCs w:val="26"/>
                <w:lang w:val="ru-RU"/>
              </w:rPr>
              <w:tab/>
              <w:t>вреда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охраняемым законом ценностям;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3F3D96" w:rsidRPr="003F3D96" w:rsidRDefault="003F3D96">
            <w:pPr>
              <w:pStyle w:val="TableParagraph"/>
              <w:tabs>
                <w:tab w:val="left" w:pos="1723"/>
                <w:tab w:val="left" w:pos="1984"/>
                <w:tab w:val="left" w:pos="2058"/>
                <w:tab w:val="left" w:pos="2683"/>
                <w:tab w:val="left" w:pos="2826"/>
                <w:tab w:val="left" w:pos="3153"/>
                <w:tab w:val="left" w:pos="3744"/>
                <w:tab w:val="left" w:pos="3840"/>
                <w:tab w:val="left" w:pos="4429"/>
                <w:tab w:val="left" w:pos="4511"/>
                <w:tab w:val="left" w:pos="4631"/>
                <w:tab w:val="left" w:pos="4924"/>
                <w:tab w:val="left" w:pos="5605"/>
              </w:tabs>
              <w:ind w:left="108" w:right="95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2.Предупреждение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нарушений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обязательных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требований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(снижение</w:t>
            </w:r>
            <w:r w:rsidRPr="003F3D96">
              <w:rPr>
                <w:sz w:val="26"/>
                <w:szCs w:val="26"/>
                <w:lang w:val="ru-RU"/>
              </w:rPr>
              <w:tab/>
              <w:t xml:space="preserve"> числа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нарушений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обязательных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требований)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  <w:t>на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pacing w:val="-2"/>
                <w:sz w:val="26"/>
                <w:szCs w:val="26"/>
                <w:lang w:val="ru-RU"/>
              </w:rPr>
              <w:t>автомобильном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транспорте,</w:t>
            </w:r>
            <w:r w:rsidRPr="003F3D96">
              <w:rPr>
                <w:sz w:val="26"/>
                <w:szCs w:val="26"/>
                <w:lang w:val="ru-RU"/>
              </w:rPr>
              <w:tab/>
              <w:t>городском</w:t>
            </w:r>
            <w:r w:rsidRPr="003F3D96">
              <w:rPr>
                <w:sz w:val="26"/>
                <w:szCs w:val="26"/>
                <w:lang w:val="ru-RU"/>
              </w:rPr>
              <w:tab/>
              <w:t>наземном</w:t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z w:val="26"/>
                <w:szCs w:val="26"/>
                <w:lang w:val="ru-RU"/>
              </w:rPr>
              <w:tab/>
            </w:r>
            <w:r w:rsidRPr="003F3D96">
              <w:rPr>
                <w:spacing w:val="-2"/>
                <w:sz w:val="26"/>
                <w:szCs w:val="26"/>
                <w:lang w:val="ru-RU"/>
              </w:rPr>
              <w:t>электрическом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транспорте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дорожном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хозяйстве;</w:t>
            </w:r>
          </w:p>
        </w:tc>
      </w:tr>
    </w:tbl>
    <w:p w:rsidR="003F3D96" w:rsidRDefault="003F3D96" w:rsidP="003F3D96">
      <w:pPr>
        <w:rPr>
          <w:sz w:val="26"/>
          <w:szCs w:val="26"/>
        </w:rPr>
        <w:sectPr w:rsidR="003F3D96">
          <w:pgSz w:w="11910" w:h="16840"/>
          <w:pgMar w:top="48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380"/>
      </w:tblGrid>
      <w:tr w:rsidR="003F3D96" w:rsidTr="003F3D96">
        <w:trPr>
          <w:trHeight w:val="32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 w:rsidP="003F3D96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Стимулирование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добросовестного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соблюдения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обязательных требований всеми контролируемыми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лицами;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right="100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Устранение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условий,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причин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факторов,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способных привести к нарушениям обязательных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требований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(или)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причинению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вреда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(ущерба)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охраняемым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ценностям;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98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Создание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условий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для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доведения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обязательных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требований</w:t>
            </w:r>
            <w:r w:rsidRPr="003F3D96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</w:t>
            </w:r>
            <w:r w:rsidRPr="003F3D96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контролируемых</w:t>
            </w:r>
            <w:r w:rsidRPr="003F3D96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лиц,</w:t>
            </w:r>
            <w:r w:rsidRPr="003F3D96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повышение</w:t>
            </w:r>
          </w:p>
          <w:p w:rsidR="003F3D96" w:rsidRPr="003F3D96" w:rsidRDefault="003F3D96">
            <w:pPr>
              <w:pStyle w:val="TableParagraph"/>
              <w:spacing w:line="305" w:lineRule="exact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информированности</w:t>
            </w:r>
            <w:r w:rsidRPr="003F3D9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способах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их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соблюдения</w:t>
            </w:r>
          </w:p>
        </w:tc>
      </w:tr>
      <w:tr w:rsidR="003F3D96" w:rsidTr="003F3D96">
        <w:trPr>
          <w:trHeight w:val="3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Задачи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1981"/>
                <w:tab w:val="left" w:pos="3275"/>
                <w:tab w:val="left" w:pos="4729"/>
                <w:tab w:val="left" w:pos="5223"/>
              </w:tabs>
              <w:spacing w:line="304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1.Выявление</w:t>
            </w:r>
            <w:r w:rsidRPr="003F3D96">
              <w:rPr>
                <w:sz w:val="26"/>
                <w:szCs w:val="26"/>
                <w:lang w:val="ru-RU"/>
              </w:rPr>
              <w:tab/>
              <w:t>причин,</w:t>
            </w:r>
            <w:r w:rsidRPr="003F3D96">
              <w:rPr>
                <w:sz w:val="26"/>
                <w:szCs w:val="26"/>
                <w:lang w:val="ru-RU"/>
              </w:rPr>
              <w:tab/>
              <w:t>факторов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  <w:r w:rsidRPr="003F3D96">
              <w:rPr>
                <w:sz w:val="26"/>
                <w:szCs w:val="26"/>
                <w:lang w:val="ru-RU"/>
              </w:rPr>
              <w:tab/>
              <w:t>условий,</w:t>
            </w:r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703"/>
                <w:tab w:val="left" w:pos="4645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способствующих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нарушению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требований,</w:t>
            </w:r>
            <w:r w:rsidRPr="003F3D96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определение</w:t>
            </w:r>
            <w:r w:rsidRPr="003F3D96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способов</w:t>
            </w:r>
            <w:r w:rsidRPr="003F3D96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устранения</w:t>
            </w:r>
            <w:r w:rsidRPr="003F3D96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или</w:t>
            </w:r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снижения</w:t>
            </w:r>
            <w:proofErr w:type="spellEnd"/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рисков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их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возникновения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786"/>
                <w:tab w:val="left" w:pos="4951"/>
              </w:tabs>
              <w:spacing w:line="30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2.Формирование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одинакового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понимания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обязательных</w:t>
            </w:r>
            <w:r w:rsidRPr="003F3D96">
              <w:rPr>
                <w:spacing w:val="6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требований</w:t>
            </w:r>
            <w:r w:rsidRPr="003F3D96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</w:t>
            </w:r>
            <w:r w:rsidRPr="003F3D96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всех</w:t>
            </w:r>
            <w:r w:rsidRPr="003F3D96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участников</w:t>
            </w:r>
            <w:r w:rsidRPr="003F3D96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при</w:t>
            </w:r>
            <w:proofErr w:type="gram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570"/>
                <w:tab w:val="left" w:pos="5188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осуществлении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контроля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836"/>
                <w:tab w:val="left" w:pos="3151"/>
                <w:tab w:val="left" w:pos="5012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автомобильном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транспорте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городском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наземном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электрическом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транспорте</w:t>
            </w:r>
            <w:proofErr w:type="gramEnd"/>
            <w:r w:rsidRPr="003F3D96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дорожном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1900"/>
                <w:tab w:val="left" w:pos="2794"/>
                <w:tab w:val="left" w:pos="4788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хозяйстве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территории</w:t>
            </w:r>
            <w:proofErr w:type="spellEnd"/>
            <w:r>
              <w:rPr>
                <w:sz w:val="26"/>
                <w:szCs w:val="26"/>
              </w:rPr>
              <w:tab/>
              <w:t>Пестовского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3.Укрепление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системы</w:t>
            </w:r>
            <w:proofErr w:type="spellEnd"/>
            <w:r>
              <w:rPr>
                <w:spacing w:val="7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профилактики</w:t>
            </w:r>
            <w:proofErr w:type="spellEnd"/>
            <w:r>
              <w:rPr>
                <w:spacing w:val="7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нарушений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049"/>
                <w:tab w:val="left" w:pos="3742"/>
                <w:tab w:val="left" w:pos="4773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путем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активизации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профилактической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деятельности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4.Создание</w:t>
            </w:r>
            <w:r w:rsidRPr="003F3D96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условий</w:t>
            </w:r>
            <w:r w:rsidRPr="003F3D96">
              <w:rPr>
                <w:spacing w:val="9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для</w:t>
            </w:r>
            <w:r w:rsidRPr="003F3D96">
              <w:rPr>
                <w:spacing w:val="9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изменения</w:t>
            </w:r>
            <w:r w:rsidRPr="003F3D96">
              <w:rPr>
                <w:spacing w:val="9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ценностного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pacing w:val="-1"/>
                <w:sz w:val="26"/>
                <w:szCs w:val="26"/>
                <w:lang w:val="ru-RU"/>
              </w:rPr>
              <w:t>отношения</w:t>
            </w:r>
            <w:r w:rsidRPr="003F3D96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подконтрольных</w:t>
            </w:r>
            <w:r w:rsidRPr="003F3D96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субъектов</w:t>
            </w:r>
            <w:r w:rsidRPr="003F3D96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</w:t>
            </w:r>
            <w:r w:rsidRPr="003F3D96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рисковому</w:t>
            </w:r>
            <w:proofErr w:type="gram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поведению,</w:t>
            </w:r>
            <w:r w:rsidRPr="003F3D96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формирования</w:t>
            </w:r>
            <w:r w:rsidRPr="003F3D96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позитивной</w:t>
            </w:r>
            <w:r w:rsidRPr="003F3D96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ответственности за свое</w:t>
            </w:r>
            <w:r w:rsidRPr="003F3D96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поведение,</w:t>
            </w:r>
            <w:r w:rsidRPr="003F3D96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поддержания</w:t>
            </w:r>
            <w:r w:rsidRPr="003F3D96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мотивации к</w:t>
            </w:r>
            <w:r w:rsidRPr="003F3D9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добросовестному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поведению;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5.Создание</w:t>
            </w:r>
            <w:r w:rsidRPr="003F3D96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внедрение</w:t>
            </w:r>
            <w:r w:rsidRPr="003F3D96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</w:t>
            </w:r>
            <w:r w:rsidRPr="003F3D96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системы</w:t>
            </w:r>
            <w:r w:rsidRPr="003F3D96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позитивной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профилактики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104"/>
                <w:tab w:val="left" w:pos="3295"/>
                <w:tab w:val="left" w:pos="4760"/>
              </w:tabs>
              <w:spacing w:line="30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6.Повышение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уровня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правовой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грамотности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подконтрольных</w:t>
            </w:r>
            <w:r w:rsidRPr="003F3D96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субъектов,</w:t>
            </w:r>
            <w:r w:rsidRPr="003F3D96">
              <w:rPr>
                <w:spacing w:val="11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</w:t>
            </w:r>
            <w:r w:rsidRPr="003F3D96">
              <w:rPr>
                <w:spacing w:val="110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том</w:t>
            </w:r>
            <w:r w:rsidRPr="003F3D96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числе</w:t>
            </w:r>
            <w:r w:rsidRPr="003F3D96">
              <w:rPr>
                <w:spacing w:val="109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путем</w:t>
            </w:r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055"/>
                <w:tab w:val="left" w:pos="4025"/>
                <w:tab w:val="left" w:pos="5985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обеспечения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доступности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информации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об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обязательных</w:t>
            </w:r>
            <w:r w:rsidRPr="003F3D96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требованиях</w:t>
            </w:r>
            <w:proofErr w:type="gramEnd"/>
            <w:r w:rsidRPr="003F3D96">
              <w:rPr>
                <w:spacing w:val="6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необходимых</w:t>
            </w:r>
            <w:r w:rsidRPr="003F3D96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мерах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их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исполнению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2487"/>
                <w:tab w:val="left" w:pos="2848"/>
                <w:tab w:val="left" w:pos="3878"/>
                <w:tab w:val="left" w:pos="4988"/>
                <w:tab w:val="left" w:pos="5349"/>
              </w:tabs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7.Инвентаризация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  <w:r w:rsidRPr="003F3D96">
              <w:rPr>
                <w:sz w:val="26"/>
                <w:szCs w:val="26"/>
                <w:lang w:val="ru-RU"/>
              </w:rPr>
              <w:tab/>
              <w:t>оценка</w:t>
            </w:r>
            <w:r w:rsidRPr="003F3D96">
              <w:rPr>
                <w:sz w:val="26"/>
                <w:szCs w:val="26"/>
                <w:lang w:val="ru-RU"/>
              </w:rPr>
              <w:tab/>
              <w:t>состава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  <w:r w:rsidRPr="003F3D96">
              <w:rPr>
                <w:sz w:val="26"/>
                <w:szCs w:val="26"/>
                <w:lang w:val="ru-RU"/>
              </w:rPr>
              <w:tab/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особен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>-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1227"/>
                <w:tab w:val="left" w:pos="3510"/>
                <w:tab w:val="left" w:pos="4995"/>
                <w:tab w:val="left" w:pos="5446"/>
              </w:tabs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proofErr w:type="spellStart"/>
            <w:r w:rsidRPr="003F3D96">
              <w:rPr>
                <w:sz w:val="26"/>
                <w:szCs w:val="26"/>
                <w:lang w:val="ru-RU"/>
              </w:rPr>
              <w:t>ностей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ab/>
              <w:t>подконтрольных</w:t>
            </w:r>
            <w:r w:rsidRPr="003F3D96">
              <w:rPr>
                <w:sz w:val="26"/>
                <w:szCs w:val="26"/>
                <w:lang w:val="ru-RU"/>
              </w:rPr>
              <w:tab/>
              <w:t>субъектов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  <w:r w:rsidRPr="003F3D96">
              <w:rPr>
                <w:sz w:val="26"/>
                <w:szCs w:val="26"/>
                <w:lang w:val="ru-RU"/>
              </w:rPr>
              <w:tab/>
              <w:t>оценка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состояния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подконтрольной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сферы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2273"/>
                <w:tab w:val="left" w:pos="4096"/>
                <w:tab w:val="left" w:pos="5173"/>
                <w:tab w:val="left" w:pos="6119"/>
              </w:tabs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8.Установление</w:t>
            </w:r>
            <w:r w:rsidRPr="003F3D96">
              <w:rPr>
                <w:sz w:val="26"/>
                <w:szCs w:val="26"/>
                <w:lang w:val="ru-RU"/>
              </w:rPr>
              <w:tab/>
              <w:t>зависимости</w:t>
            </w:r>
            <w:r w:rsidRPr="003F3D96">
              <w:rPr>
                <w:sz w:val="26"/>
                <w:szCs w:val="26"/>
                <w:lang w:val="ru-RU"/>
              </w:rPr>
              <w:tab/>
              <w:t>видов,</w:t>
            </w:r>
            <w:r w:rsidRPr="003F3D96">
              <w:rPr>
                <w:sz w:val="26"/>
                <w:szCs w:val="26"/>
                <w:lang w:val="ru-RU"/>
              </w:rPr>
              <w:tab/>
              <w:t>форм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интенсивности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профилактических</w:t>
            </w:r>
            <w:proofErr w:type="spellEnd"/>
            <w:r>
              <w:rPr>
                <w:spacing w:val="2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мероприятий</w:t>
            </w:r>
            <w:proofErr w:type="spellEnd"/>
            <w:r>
              <w:rPr>
                <w:spacing w:val="2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2310"/>
                <w:tab w:val="left" w:pos="4286"/>
              </w:tabs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особенностей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конкретных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подконтрольных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субъектов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3F3D96" w:rsidTr="003F3D96">
        <w:trPr>
          <w:trHeight w:val="322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tabs>
                <w:tab w:val="left" w:pos="1984"/>
                <w:tab w:val="left" w:pos="3543"/>
              </w:tabs>
              <w:spacing w:line="30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9.Снижение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издержек</w:t>
            </w:r>
            <w:proofErr w:type="spell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контрольно-надзорной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tabs>
                <w:tab w:val="left" w:pos="1910"/>
                <w:tab w:val="left" w:pos="2268"/>
                <w:tab w:val="left" w:pos="4723"/>
                <w:tab w:val="left" w:pos="5994"/>
              </w:tabs>
              <w:spacing w:line="302" w:lineRule="exact"/>
              <w:ind w:left="10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деятельности</w:t>
            </w:r>
            <w:r w:rsidRPr="003F3D96">
              <w:rPr>
                <w:sz w:val="26"/>
                <w:szCs w:val="26"/>
                <w:lang w:val="ru-RU"/>
              </w:rPr>
              <w:tab/>
              <w:t>и</w:t>
            </w:r>
            <w:r w:rsidRPr="003F3D96">
              <w:rPr>
                <w:sz w:val="26"/>
                <w:szCs w:val="26"/>
                <w:lang w:val="ru-RU"/>
              </w:rPr>
              <w:tab/>
              <w:t>административной</w:t>
            </w:r>
            <w:r w:rsidRPr="003F3D96">
              <w:rPr>
                <w:sz w:val="26"/>
                <w:szCs w:val="26"/>
                <w:lang w:val="ru-RU"/>
              </w:rPr>
              <w:tab/>
              <w:t>нагрузки</w:t>
            </w:r>
            <w:r w:rsidRPr="003F3D96">
              <w:rPr>
                <w:sz w:val="26"/>
                <w:szCs w:val="26"/>
                <w:lang w:val="ru-RU"/>
              </w:rPr>
              <w:tab/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на</w:t>
            </w:r>
            <w:proofErr w:type="gramEnd"/>
          </w:p>
        </w:tc>
      </w:tr>
      <w:tr w:rsidR="003F3D96" w:rsidTr="003F3D96">
        <w:trPr>
          <w:trHeight w:val="319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0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подконтрольные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субъекты</w:t>
            </w:r>
          </w:p>
        </w:tc>
      </w:tr>
    </w:tbl>
    <w:p w:rsidR="003F3D96" w:rsidRDefault="003F3D96" w:rsidP="003F3D96">
      <w:pPr>
        <w:rPr>
          <w:sz w:val="26"/>
          <w:szCs w:val="26"/>
        </w:rPr>
        <w:sectPr w:rsidR="003F3D96">
          <w:pgSz w:w="11910" w:h="16840"/>
          <w:pgMar w:top="5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380"/>
      </w:tblGrid>
      <w:tr w:rsidR="003F3D96" w:rsidTr="003F3D96">
        <w:trPr>
          <w:trHeight w:val="418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ind w:left="108" w:right="332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lastRenderedPageBreak/>
              <w:t>Ожидаемые конечные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результаты</w:t>
            </w:r>
            <w:r w:rsidRPr="003F3D9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реализации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программы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Снижение рисков причинения вреда охраняемым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ценностям;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7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Увеличение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доли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законопослушных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контролируемых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7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Внедрение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новых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видов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профилактических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мероприятий,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предусмотренных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Федеральным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№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248-ФЗ;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 xml:space="preserve">Уменьшение     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 xml:space="preserve">административной     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нагрузки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контролируемых лиц;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Повышение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уровня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правовой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грамотности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контролируемых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лиц;</w:t>
            </w:r>
          </w:p>
          <w:p w:rsidR="003F3D96" w:rsidRPr="003F3D96" w:rsidRDefault="003F3D96" w:rsidP="003F3D9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2" w:lineRule="exact"/>
              <w:ind w:right="96" w:firstLine="0"/>
              <w:jc w:val="both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Мотивация контролируемых лиц к добросовестному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поведению</w:t>
            </w:r>
          </w:p>
        </w:tc>
      </w:tr>
      <w:tr w:rsidR="003F3D96" w:rsidTr="003F3D96">
        <w:trPr>
          <w:trHeight w:val="9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Сроки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реализации</w:t>
            </w:r>
            <w:proofErr w:type="spellEnd"/>
          </w:p>
          <w:p w:rsidR="003F3D96" w:rsidRDefault="003F3D96">
            <w:pPr>
              <w:pStyle w:val="TableParagraph"/>
              <w:spacing w:line="322" w:lineRule="exact"/>
              <w:ind w:left="108" w:right="13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 w:rsidP="005C5F08">
            <w:pPr>
              <w:pStyle w:val="TableParagraph"/>
              <w:spacing w:line="318" w:lineRule="exac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C5F08">
              <w:rPr>
                <w:sz w:val="26"/>
                <w:szCs w:val="26"/>
                <w:lang w:val="ru-RU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</w:tbl>
    <w:p w:rsidR="003F3D96" w:rsidRDefault="003F3D96" w:rsidP="003F3D96">
      <w:pPr>
        <w:pStyle w:val="a5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10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88"/>
        <w:ind w:left="890" w:right="435" w:firstLine="402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состояния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вида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контроля,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описание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</w:p>
    <w:p w:rsidR="003F3D96" w:rsidRDefault="003F3D96" w:rsidP="003F3D96">
      <w:pPr>
        <w:pStyle w:val="a5"/>
        <w:ind w:left="712" w:right="435" w:hanging="2"/>
        <w:jc w:val="left"/>
        <w:rPr>
          <w:sz w:val="26"/>
          <w:szCs w:val="26"/>
        </w:rPr>
      </w:pPr>
      <w:r>
        <w:rPr>
          <w:sz w:val="26"/>
          <w:szCs w:val="26"/>
        </w:rPr>
        <w:t>контрольного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(надзорного)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проблем,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причинения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</w:p>
    <w:p w:rsidR="003F3D96" w:rsidRDefault="003F3D96" w:rsidP="003F3D96">
      <w:pPr>
        <w:pStyle w:val="a5"/>
        <w:spacing w:before="9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1"/>
        <w:ind w:right="123"/>
        <w:rPr>
          <w:sz w:val="26"/>
          <w:szCs w:val="26"/>
        </w:rPr>
      </w:pPr>
      <w:r>
        <w:rPr>
          <w:sz w:val="26"/>
          <w:szCs w:val="26"/>
        </w:rPr>
        <w:t>Настоящая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 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июля 2020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 248-ФЗ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(надзоре)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3F3D96" w:rsidRDefault="003F3D96" w:rsidP="003F3D96">
      <w:pPr>
        <w:pStyle w:val="a5"/>
        <w:ind w:right="124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990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(надзорными)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(ущерба)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охраняемым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комплекс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 по профилактике рисков причинения вреда (ущерба) охраняемым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законом   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ценностям   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  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осуществлении    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   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городском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наземном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электрическом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транспорте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дорожном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хозяйстве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Пестовского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района.</w:t>
      </w:r>
      <w:proofErr w:type="gramEnd"/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Пестовского муниципального </w:t>
      </w:r>
      <w:r w:rsidR="005C5F0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за 9 месяцев 202</w:t>
      </w:r>
      <w:r w:rsidR="005C5F08"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рамках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муниципального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контроля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городском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наземном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электрическом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дорожном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хозяйстве</w:t>
      </w:r>
      <w:r>
        <w:rPr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плановые,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внеплановые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проверки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юридических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лиц,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индивидуальных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предпринимателей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не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проводились.</w:t>
      </w:r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городском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наземном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электрическом транспорте и дорожном хозяйстве на территории Пестовского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="00B24895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за истекший период 202</w:t>
      </w:r>
      <w:r w:rsidR="00B24895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проведены следующие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мероприятия:</w:t>
      </w:r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  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   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 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  </w:t>
      </w:r>
      <w:r>
        <w:rPr>
          <w:spacing w:val="36"/>
          <w:sz w:val="26"/>
          <w:szCs w:val="26"/>
        </w:rPr>
        <w:t xml:space="preserve"> </w:t>
      </w:r>
      <w:r w:rsidR="00B24895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информационно-телекоммуникационной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Интернет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правовые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дорожного хозяйства, 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обязательные требования, соблюдение которых оценивается при 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 актов, содержащих обязательные требования, соблюдение 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контролю;</w:t>
      </w:r>
      <w:proofErr w:type="gramEnd"/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проводилось консультирование подконтрольных субъектов по вопросам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дорожного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хозяйства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граждан,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посредством телефонной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связи.</w:t>
      </w:r>
    </w:p>
    <w:p w:rsidR="003F3D96" w:rsidRDefault="003F3D96" w:rsidP="003F3D96">
      <w:pPr>
        <w:pStyle w:val="a5"/>
        <w:ind w:left="222" w:right="127"/>
        <w:rPr>
          <w:sz w:val="26"/>
          <w:szCs w:val="26"/>
        </w:rPr>
      </w:pPr>
      <w:r>
        <w:rPr>
          <w:sz w:val="26"/>
          <w:szCs w:val="26"/>
        </w:rPr>
        <w:t>Программа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проблемы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предупреждения нарушений обязательных требований и повышения правовой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грамотности</w:t>
      </w:r>
      <w:proofErr w:type="gramEnd"/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контролируемых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17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свою</w:t>
      </w:r>
      <w:r>
        <w:rPr>
          <w:spacing w:val="117"/>
          <w:sz w:val="26"/>
          <w:szCs w:val="26"/>
        </w:rPr>
        <w:t xml:space="preserve"> </w:t>
      </w:r>
      <w:r>
        <w:rPr>
          <w:sz w:val="26"/>
          <w:szCs w:val="26"/>
        </w:rPr>
        <w:t>очередь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привести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 уменьшению количества контрольных мероприятий и снижению 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дорожного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хозяйства.</w:t>
      </w:r>
    </w:p>
    <w:p w:rsidR="003F3D96" w:rsidRDefault="003F3D96" w:rsidP="003F3D96">
      <w:pPr>
        <w:pStyle w:val="a5"/>
        <w:spacing w:before="9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ind w:left="3521" w:right="435" w:hanging="2218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Цели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реализации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причинения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proofErr w:type="gramEnd"/>
    </w:p>
    <w:p w:rsidR="003F3D96" w:rsidRDefault="003F3D96" w:rsidP="003F3D96">
      <w:pPr>
        <w:pStyle w:val="a5"/>
        <w:spacing w:before="10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3"/>
        <w:widowControl w:val="0"/>
        <w:numPr>
          <w:ilvl w:val="0"/>
          <w:numId w:val="9"/>
        </w:numPr>
        <w:tabs>
          <w:tab w:val="left" w:pos="1154"/>
        </w:tabs>
        <w:autoSpaceDE w:val="0"/>
        <w:autoSpaceDN w:val="0"/>
        <w:spacing w:before="1"/>
        <w:ind w:right="125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Профилактика рисков причинения вреда (ущерба) охраняемым 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достижение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целей:</w:t>
      </w:r>
    </w:p>
    <w:p w:rsidR="003F3D96" w:rsidRDefault="003F3D96" w:rsidP="003F3D96">
      <w:pPr>
        <w:pStyle w:val="a5"/>
        <w:ind w:left="222" w:right="127"/>
        <w:rPr>
          <w:sz w:val="26"/>
          <w:szCs w:val="26"/>
        </w:rPr>
      </w:pPr>
      <w:r>
        <w:rPr>
          <w:sz w:val="26"/>
          <w:szCs w:val="26"/>
        </w:rPr>
        <w:t>предотвращение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охраняемым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ценностям;</w:t>
      </w:r>
    </w:p>
    <w:p w:rsidR="003F3D96" w:rsidRDefault="003F3D96" w:rsidP="003F3D96">
      <w:pPr>
        <w:pStyle w:val="a5"/>
        <w:ind w:left="222" w:right="122"/>
        <w:rPr>
          <w:sz w:val="26"/>
          <w:szCs w:val="26"/>
        </w:rPr>
      </w:pPr>
      <w:r>
        <w:rPr>
          <w:sz w:val="26"/>
          <w:szCs w:val="26"/>
        </w:rPr>
        <w:t>предупреждение нарушений обязательных требований (снижение числа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</w:t>
      </w:r>
      <w:r w:rsidR="00B2489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мобильном</w:t>
      </w:r>
      <w:r>
        <w:rPr>
          <w:spacing w:val="129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транспорте,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городском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наземном 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электрическом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транспорте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дорожном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хозяйстве;</w:t>
      </w:r>
    </w:p>
    <w:p w:rsidR="003F3D96" w:rsidRDefault="003F3D96" w:rsidP="003F3D96">
      <w:pPr>
        <w:pStyle w:val="a5"/>
        <w:ind w:left="222" w:right="126"/>
        <w:rPr>
          <w:sz w:val="26"/>
          <w:szCs w:val="26"/>
        </w:rPr>
      </w:pPr>
      <w:r>
        <w:rPr>
          <w:sz w:val="26"/>
          <w:szCs w:val="26"/>
        </w:rPr>
        <w:t>стимулирование добросовестного соблюдения обязательных 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всеми контролируемыми лицами;</w:t>
      </w:r>
    </w:p>
    <w:p w:rsidR="003F3D96" w:rsidRDefault="003F3D96" w:rsidP="003F3D96">
      <w:pPr>
        <w:pStyle w:val="a5"/>
        <w:ind w:left="222" w:right="124"/>
        <w:rPr>
          <w:sz w:val="26"/>
          <w:szCs w:val="26"/>
        </w:rPr>
      </w:pPr>
      <w:r>
        <w:rPr>
          <w:sz w:val="26"/>
          <w:szCs w:val="26"/>
        </w:rPr>
        <w:t>устранение условий, причин и факторов, способных привести к нарушениям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(ущерба)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охраняемым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ценностям;</w:t>
      </w:r>
    </w:p>
    <w:p w:rsidR="003F3D96" w:rsidRDefault="003F3D96" w:rsidP="003F3D96">
      <w:pPr>
        <w:pStyle w:val="a5"/>
        <w:ind w:left="222" w:right="121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контролируемых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повышение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информированности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способах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соблюдения.</w:t>
      </w:r>
    </w:p>
    <w:p w:rsidR="003F3D96" w:rsidRDefault="003F3D96" w:rsidP="003F3D96">
      <w:pPr>
        <w:pStyle w:val="a3"/>
        <w:widowControl w:val="0"/>
        <w:numPr>
          <w:ilvl w:val="0"/>
          <w:numId w:val="9"/>
        </w:numPr>
        <w:tabs>
          <w:tab w:val="left" w:pos="1154"/>
        </w:tabs>
        <w:autoSpaceDE w:val="0"/>
        <w:autoSpaceDN w:val="0"/>
        <w:ind w:left="942" w:right="13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профилактических мероприятий являются: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причин,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факторов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условий,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способствующих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нарушению</w:t>
      </w:r>
    </w:p>
    <w:p w:rsidR="003F3D96" w:rsidRDefault="003F3D96" w:rsidP="003F3D96">
      <w:pPr>
        <w:pStyle w:val="a5"/>
        <w:ind w:left="222" w:right="129" w:firstLine="0"/>
        <w:rPr>
          <w:sz w:val="26"/>
          <w:szCs w:val="26"/>
        </w:rPr>
      </w:pP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снижения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возникновения;</w:t>
      </w:r>
    </w:p>
    <w:p w:rsidR="003F3D96" w:rsidRDefault="003F3D96" w:rsidP="003F3D96">
      <w:pPr>
        <w:pStyle w:val="a5"/>
        <w:ind w:right="124"/>
        <w:rPr>
          <w:i/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одинакового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городском наземном электрическом транспорте и дорожном хозяйстве на территории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Пестовского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1"/>
          <w:sz w:val="26"/>
          <w:szCs w:val="26"/>
        </w:rPr>
        <w:t xml:space="preserve"> </w:t>
      </w:r>
      <w:r w:rsidR="00B24895">
        <w:rPr>
          <w:sz w:val="26"/>
          <w:szCs w:val="26"/>
        </w:rPr>
        <w:t>округа</w:t>
      </w:r>
      <w:r>
        <w:rPr>
          <w:i/>
          <w:sz w:val="26"/>
          <w:szCs w:val="26"/>
        </w:rPr>
        <w:t>;</w:t>
      </w:r>
    </w:p>
    <w:p w:rsidR="003F3D96" w:rsidRDefault="003F3D96" w:rsidP="003F3D96">
      <w:pPr>
        <w:pStyle w:val="a5"/>
        <w:ind w:right="130"/>
        <w:rPr>
          <w:sz w:val="26"/>
          <w:szCs w:val="26"/>
        </w:rPr>
      </w:pPr>
      <w:r>
        <w:rPr>
          <w:sz w:val="26"/>
          <w:szCs w:val="26"/>
        </w:rPr>
        <w:t>укрепление системы профилактики нарушений обязательных 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активизации профилактической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:rsidR="003F3D96" w:rsidRDefault="003F3D96" w:rsidP="003F3D96">
      <w:pPr>
        <w:pStyle w:val="a5"/>
        <w:ind w:right="122"/>
        <w:rPr>
          <w:sz w:val="26"/>
          <w:szCs w:val="26"/>
        </w:rPr>
      </w:pPr>
      <w:r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F3D96" w:rsidRDefault="003F3D96" w:rsidP="003F3D96">
      <w:pPr>
        <w:pStyle w:val="a5"/>
        <w:spacing w:before="65"/>
        <w:ind w:left="941" w:right="125" w:firstLine="0"/>
        <w:rPr>
          <w:sz w:val="26"/>
          <w:szCs w:val="26"/>
        </w:rPr>
      </w:pPr>
      <w:r>
        <w:rPr>
          <w:sz w:val="26"/>
          <w:szCs w:val="26"/>
        </w:rPr>
        <w:t>создание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внедрение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мер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позитивной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профилактики;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повышение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правовой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грамотности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подконтрольных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субъектов,</w:t>
      </w:r>
    </w:p>
    <w:p w:rsidR="003F3D96" w:rsidRDefault="003F3D96" w:rsidP="003F3D96">
      <w:pPr>
        <w:pStyle w:val="a5"/>
        <w:ind w:right="125" w:firstLine="0"/>
        <w:rPr>
          <w:sz w:val="26"/>
          <w:szCs w:val="26"/>
        </w:rPr>
      </w:pPr>
      <w:r>
        <w:rPr>
          <w:sz w:val="26"/>
          <w:szCs w:val="26"/>
        </w:rPr>
        <w:t>в том числе путем обеспечения доступности информации об обязательных требованиях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мерах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исполнению;</w:t>
      </w:r>
    </w:p>
    <w:p w:rsidR="003F3D96" w:rsidRDefault="003F3D96" w:rsidP="003F3D96">
      <w:pPr>
        <w:pStyle w:val="a5"/>
        <w:ind w:right="124"/>
        <w:rPr>
          <w:sz w:val="26"/>
          <w:szCs w:val="26"/>
        </w:rPr>
      </w:pPr>
      <w:r>
        <w:rPr>
          <w:sz w:val="26"/>
          <w:szCs w:val="26"/>
        </w:rPr>
        <w:t>инвентаризация и оценка состава и особенностей подконтрольных субъектов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оценка состояния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подконтрольной сферы;</w:t>
      </w:r>
    </w:p>
    <w:p w:rsidR="003F3D96" w:rsidRDefault="003F3D96" w:rsidP="003F3D96">
      <w:pPr>
        <w:pStyle w:val="a5"/>
        <w:ind w:right="124"/>
        <w:rPr>
          <w:sz w:val="26"/>
          <w:szCs w:val="26"/>
        </w:rPr>
      </w:pPr>
      <w:r>
        <w:rPr>
          <w:sz w:val="26"/>
          <w:szCs w:val="26"/>
        </w:rPr>
        <w:t>установление зависимости видов, форм и интенсивности профилактических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конкретных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подконтрольных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субъектов;</w:t>
      </w:r>
    </w:p>
    <w:p w:rsidR="003F3D96" w:rsidRDefault="003F3D96" w:rsidP="003F3D96">
      <w:pPr>
        <w:pStyle w:val="a5"/>
        <w:ind w:right="124"/>
        <w:rPr>
          <w:sz w:val="26"/>
          <w:szCs w:val="26"/>
        </w:rPr>
      </w:pPr>
      <w:r>
        <w:rPr>
          <w:sz w:val="26"/>
          <w:szCs w:val="26"/>
        </w:rPr>
        <w:t>снижение издержек контрольно-надзорной деятельности и административной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нагрузки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подконтрольные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субъекты.</w:t>
      </w:r>
    </w:p>
    <w:p w:rsidR="003F3D96" w:rsidRDefault="003F3D96" w:rsidP="003F3D96">
      <w:pPr>
        <w:pStyle w:val="a3"/>
        <w:widowControl w:val="0"/>
        <w:numPr>
          <w:ilvl w:val="0"/>
          <w:numId w:val="9"/>
        </w:numPr>
        <w:tabs>
          <w:tab w:val="left" w:pos="1154"/>
        </w:tabs>
        <w:autoSpaceDE w:val="0"/>
        <w:autoSpaceDN w:val="0"/>
        <w:ind w:left="221" w:right="126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Профилактические мероприятия планируются и осуществляются на основе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соблюдения следующих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базовых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принципов:</w:t>
      </w:r>
    </w:p>
    <w:p w:rsidR="003F3D96" w:rsidRDefault="003F3D96" w:rsidP="003F3D96">
      <w:pPr>
        <w:pStyle w:val="a5"/>
        <w:ind w:right="124"/>
        <w:rPr>
          <w:sz w:val="26"/>
          <w:szCs w:val="26"/>
        </w:rPr>
      </w:pPr>
      <w:r>
        <w:rPr>
          <w:sz w:val="26"/>
          <w:szCs w:val="26"/>
        </w:rPr>
        <w:t>понятности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требованиях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простой, понятной, исчерпывающей форме (описание, пояснение, приведение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актов их </w:t>
      </w:r>
      <w:r>
        <w:rPr>
          <w:sz w:val="26"/>
          <w:szCs w:val="26"/>
        </w:rPr>
        <w:lastRenderedPageBreak/>
        <w:t>содержащих и административных последствий за нарушение обязательных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требований);</w:t>
      </w:r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r>
        <w:rPr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 том числе за счет использования информационно-коммуникационных технологий);</w:t>
      </w:r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r>
        <w:rPr>
          <w:sz w:val="26"/>
          <w:szCs w:val="26"/>
        </w:rPr>
        <w:t>вовлеченности – обеспечение включения подконтрольных субъектов п</w:t>
      </w:r>
      <w:proofErr w:type="gramStart"/>
      <w:r>
        <w:rPr>
          <w:sz w:val="26"/>
          <w:szCs w:val="26"/>
        </w:rPr>
        <w:t>о-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средством различных каналов и инструментов обратной связи в процесс взаимодействия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поводу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предмета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результативности;</w:t>
      </w:r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полноты охвата – включение в программу профилактических мероприятий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максимального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подконтрольных субъектов;</w:t>
      </w:r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основе;</w:t>
      </w:r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 проведении;</w:t>
      </w:r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релевантности – выбор набора видов и форм профилактических мероприятий,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учитывающий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подконтрольных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субъектов.</w:t>
      </w:r>
    </w:p>
    <w:p w:rsidR="003F3D96" w:rsidRDefault="003F3D96" w:rsidP="003F3D96">
      <w:pPr>
        <w:pStyle w:val="a5"/>
        <w:spacing w:before="3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ind w:left="2764" w:right="1790" w:hanging="875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3.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(периодичность)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</w:p>
    <w:p w:rsidR="003F3D96" w:rsidRDefault="003F3D96" w:rsidP="003F3D96">
      <w:pPr>
        <w:pStyle w:val="a5"/>
        <w:spacing w:before="10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ind w:left="222" w:right="123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городском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наземном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электрическом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дорожном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хозяйстве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     мероприятий,     направленных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снижение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риска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причинения   вреда   (ущерба),   является   приоритетным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отношению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(надзорных)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мероприятий.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2410"/>
        <w:gridCol w:w="2978"/>
        <w:gridCol w:w="1560"/>
        <w:gridCol w:w="2127"/>
      </w:tblGrid>
      <w:tr w:rsidR="003F3D96" w:rsidTr="003F3D96">
        <w:trPr>
          <w:trHeight w:val="14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25" w:right="97" w:firstLine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309" w:right="301" w:firstLine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профилактичес</w:t>
            </w:r>
            <w:r>
              <w:rPr>
                <w:sz w:val="26"/>
                <w:szCs w:val="26"/>
              </w:rPr>
              <w:t>кого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319" w:right="31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Описание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профилактического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40" w:right="3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Периоди</w:t>
            </w:r>
            <w:proofErr w:type="spellEnd"/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чность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150" w:right="147" w:firstLine="2"/>
              <w:jc w:val="center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Структурное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>подразделение,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ответственное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реализацию</w:t>
            </w:r>
          </w:p>
        </w:tc>
      </w:tr>
      <w:tr w:rsidR="003F3D96" w:rsidTr="003F3D96">
        <w:trPr>
          <w:trHeight w:val="30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/>
              <w:ind w:right="1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/>
              <w:ind w:left="6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Информирование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9"/>
              <w:ind w:left="60" w:right="341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посредством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размещения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соответствующих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сведений на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официальном сайте в</w:t>
            </w:r>
            <w:r w:rsidRPr="003F3D96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сети Интернет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/>
              <w:ind w:left="80" w:right="74" w:firstLine="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постоянной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основе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ind w:left="37" w:right="34"/>
              <w:jc w:val="center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отдел контроля Администрации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>муниципального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округа</w:t>
            </w:r>
          </w:p>
        </w:tc>
      </w:tr>
      <w:tr w:rsidR="003F3D96" w:rsidTr="003F3D96">
        <w:trPr>
          <w:trHeight w:val="4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 w:line="308" w:lineRule="exact"/>
              <w:ind w:right="1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 w:line="308" w:lineRule="exact"/>
              <w:ind w:left="6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Объявление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предо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 w:line="308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объявление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 w:line="308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9" w:line="308" w:lineRule="exact"/>
              <w:ind w:left="37"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Отдел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контроля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стережения</w:t>
            </w:r>
            <w:proofErr w:type="spellEnd"/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контролируемому</w:t>
            </w:r>
            <w:proofErr w:type="spellEnd"/>
            <w:r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лицу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наличии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предостережения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оснований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недопустимости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позднее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нарушения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дней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дня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далее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получения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37" w:right="3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Администрации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предостережение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сведений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37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предложениями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39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указанных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37"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принятии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части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статьи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соблюдения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Федерально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40" w:right="3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закона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случае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39" w:right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наличия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органа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контроля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сведений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готовящихся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нарушениях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признаках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нарушений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или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случае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отсутствия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подтвержденных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данных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том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нарушение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2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обязательных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требований</w:t>
            </w:r>
            <w:proofErr w:type="spellEnd"/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причинило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32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line="302" w:lineRule="exact"/>
              <w:ind w:lef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вред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ущерб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3D96" w:rsidTr="003F3D96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60" w:right="264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охраняемым</w:t>
            </w:r>
            <w:r w:rsidRPr="003F3D9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закономценностям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 xml:space="preserve"> либо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создало угрозу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причинения вреда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(ущерба) </w:t>
            </w:r>
            <w:r w:rsidRPr="003F3D96">
              <w:rPr>
                <w:sz w:val="26"/>
                <w:szCs w:val="26"/>
                <w:lang w:val="ru-RU"/>
              </w:rPr>
              <w:t>охраняемым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законом</w:t>
            </w:r>
            <w:r w:rsidRPr="003F3D9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ценностям.</w:t>
            </w:r>
          </w:p>
          <w:p w:rsidR="003F3D96" w:rsidRPr="003F3D96" w:rsidRDefault="003F3D96">
            <w:pPr>
              <w:pStyle w:val="TableParagraph"/>
              <w:ind w:left="60" w:right="11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Предостережение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объявляется 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направляется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контролируемому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>лицу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не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позднее</w:t>
            </w:r>
          </w:p>
          <w:p w:rsidR="003F3D96" w:rsidRPr="003F3D96" w:rsidRDefault="003F3D96">
            <w:pPr>
              <w:pStyle w:val="TableParagraph"/>
              <w:spacing w:line="316" w:lineRule="exact"/>
              <w:ind w:left="60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30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дней со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дня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получения указанных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сведений</w:t>
            </w:r>
            <w:r w:rsidRPr="003F3D9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</w:t>
            </w:r>
            <w:r w:rsidRPr="003F3D96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письменной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форме или в форме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электронного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F3D96" w:rsidTr="003F3D96">
        <w:trPr>
          <w:trHeight w:val="31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96" w:rsidRDefault="003F3D96">
            <w:pPr>
              <w:pStyle w:val="TableParagraph"/>
              <w:spacing w:before="99"/>
              <w:ind w:left="2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96" w:rsidRDefault="003F3D96">
            <w:pPr>
              <w:pStyle w:val="TableParagraph"/>
              <w:spacing w:before="99"/>
              <w:ind w:left="61" w:right="464"/>
              <w:rPr>
                <w:sz w:val="26"/>
                <w:szCs w:val="26"/>
              </w:rPr>
            </w:pPr>
            <w:proofErr w:type="spellStart"/>
            <w:r>
              <w:rPr>
                <w:spacing w:val="-4"/>
                <w:sz w:val="26"/>
                <w:szCs w:val="26"/>
              </w:rPr>
              <w:t>Консультирова</w:t>
            </w:r>
            <w:proofErr w:type="spellEnd"/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96" w:rsidRPr="003F3D96" w:rsidRDefault="003F3D96">
            <w:pPr>
              <w:pStyle w:val="TableParagraph"/>
              <w:spacing w:before="99"/>
              <w:ind w:left="60" w:right="89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при личном обращении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(по графику),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посредством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телефонной связи,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электронной почты,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pacing w:val="-1"/>
                <w:sz w:val="26"/>
                <w:szCs w:val="26"/>
                <w:lang w:val="ru-RU"/>
              </w:rPr>
              <w:t>видео-конференц-связи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96" w:rsidRPr="003F3D96" w:rsidRDefault="003F3D96">
            <w:pPr>
              <w:pStyle w:val="TableParagraph"/>
              <w:spacing w:before="99"/>
              <w:ind w:left="71" w:right="65" w:firstLine="1"/>
              <w:jc w:val="center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обращ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е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>-</w:t>
            </w:r>
            <w:proofErr w:type="gramEnd"/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ниям</w:t>
            </w:r>
            <w:proofErr w:type="spellEnd"/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контроли-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pacing w:val="-1"/>
                <w:sz w:val="26"/>
                <w:szCs w:val="26"/>
                <w:lang w:val="ru-RU"/>
              </w:rPr>
              <w:t>руемых</w:t>
            </w:r>
            <w:proofErr w:type="spellEnd"/>
            <w:r w:rsidRPr="003F3D9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 их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уполномо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>-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ченных</w:t>
            </w:r>
            <w:proofErr w:type="spellEnd"/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представи</w:t>
            </w:r>
            <w:proofErr w:type="spellEnd"/>
            <w:r w:rsidRPr="003F3D96">
              <w:rPr>
                <w:sz w:val="26"/>
                <w:szCs w:val="26"/>
                <w:lang w:val="ru-RU"/>
              </w:rPr>
              <w:t>-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3D96">
              <w:rPr>
                <w:sz w:val="26"/>
                <w:szCs w:val="26"/>
                <w:lang w:val="ru-RU"/>
              </w:rPr>
              <w:t>телей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96" w:rsidRPr="003F3D96" w:rsidRDefault="003F3D96">
            <w:pPr>
              <w:pStyle w:val="TableParagraph"/>
              <w:spacing w:before="99"/>
              <w:ind w:left="258" w:right="254"/>
              <w:jc w:val="center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управление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дорожной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деятельности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и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жилищно-</w:t>
            </w:r>
          </w:p>
          <w:p w:rsidR="003F3D96" w:rsidRPr="003F3D96" w:rsidRDefault="003F3D96">
            <w:pPr>
              <w:pStyle w:val="TableParagraph"/>
              <w:ind w:left="37" w:right="34"/>
              <w:jc w:val="center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коммунального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хозяйства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Администрации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>муниципального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округа</w:t>
            </w:r>
          </w:p>
        </w:tc>
      </w:tr>
    </w:tbl>
    <w:p w:rsidR="003F3D96" w:rsidRDefault="003F3D96" w:rsidP="003F3D96">
      <w:pPr>
        <w:rPr>
          <w:sz w:val="26"/>
          <w:szCs w:val="26"/>
        </w:rPr>
        <w:sectPr w:rsidR="003F3D96">
          <w:pgSz w:w="11910" w:h="16840"/>
          <w:pgMar w:top="540" w:right="440" w:bottom="280" w:left="1480" w:header="720" w:footer="720" w:gutter="0"/>
          <w:cols w:space="720"/>
        </w:sectPr>
      </w:pPr>
    </w:p>
    <w:p w:rsidR="003F3D96" w:rsidRDefault="003F3D96" w:rsidP="003F3D96">
      <w:pPr>
        <w:pStyle w:val="a5"/>
        <w:spacing w:before="9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88"/>
        <w:ind w:left="2627" w:hanging="1696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4.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Показатели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-1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программы</w:t>
      </w:r>
      <w:r w:rsidR="00B24895">
        <w:rPr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причинения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proofErr w:type="gramEnd"/>
    </w:p>
    <w:p w:rsidR="003F3D96" w:rsidRDefault="003F3D96" w:rsidP="003F3D96">
      <w:pPr>
        <w:pStyle w:val="a5"/>
        <w:spacing w:before="10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ind w:left="941" w:right="128" w:firstLine="0"/>
        <w:rPr>
          <w:sz w:val="26"/>
          <w:szCs w:val="26"/>
        </w:rPr>
      </w:pPr>
      <w:r>
        <w:rPr>
          <w:sz w:val="26"/>
          <w:szCs w:val="26"/>
        </w:rPr>
        <w:t>Эффективность реализации программы профилактики оценивается: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повышением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</w:p>
    <w:p w:rsidR="003F3D96" w:rsidRDefault="003F3D96" w:rsidP="003F3D96">
      <w:pPr>
        <w:pStyle w:val="a5"/>
        <w:spacing w:before="1" w:line="322" w:lineRule="exact"/>
        <w:ind w:firstLine="0"/>
        <w:rPr>
          <w:sz w:val="26"/>
          <w:szCs w:val="26"/>
        </w:rPr>
      </w:pPr>
      <w:r>
        <w:rPr>
          <w:spacing w:val="-1"/>
          <w:sz w:val="26"/>
          <w:szCs w:val="26"/>
        </w:rPr>
        <w:t>обязательных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законодательства;</w:t>
      </w:r>
    </w:p>
    <w:p w:rsidR="003F3D96" w:rsidRDefault="003F3D96" w:rsidP="003F3D96">
      <w:pPr>
        <w:pStyle w:val="a5"/>
        <w:ind w:right="127"/>
        <w:rPr>
          <w:sz w:val="26"/>
          <w:szCs w:val="26"/>
        </w:rPr>
      </w:pPr>
      <w:r>
        <w:rPr>
          <w:sz w:val="26"/>
          <w:szCs w:val="26"/>
        </w:rPr>
        <w:t xml:space="preserve">повышением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    правовой    грамотности    контролируемых    лиц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вопросах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степенью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готовящихся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(надзорных)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контролируемых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(надзорных)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мероприятий;</w:t>
      </w:r>
    </w:p>
    <w:p w:rsidR="003F3D96" w:rsidRDefault="003F3D96" w:rsidP="003F3D96">
      <w:pPr>
        <w:pStyle w:val="a5"/>
        <w:ind w:left="222" w:right="127"/>
        <w:rPr>
          <w:sz w:val="26"/>
          <w:szCs w:val="26"/>
        </w:rPr>
      </w:pPr>
      <w:r>
        <w:rPr>
          <w:sz w:val="26"/>
          <w:szCs w:val="26"/>
        </w:rPr>
        <w:t>снижением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контролируемыми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лицами своей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деятельности.</w:t>
      </w:r>
    </w:p>
    <w:p w:rsidR="003F3D96" w:rsidRDefault="003F3D96" w:rsidP="003F3D96">
      <w:pPr>
        <w:pStyle w:val="a5"/>
        <w:ind w:left="222" w:right="127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механизмами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 мероприятий являются анализ статистических показателей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контрольной (надзорной)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деятельности:</w:t>
      </w:r>
    </w:p>
    <w:p w:rsidR="003F3D96" w:rsidRDefault="003F3D96" w:rsidP="003F3D96">
      <w:pPr>
        <w:pStyle w:val="a5"/>
        <w:ind w:left="222" w:right="127"/>
        <w:rPr>
          <w:sz w:val="26"/>
          <w:szCs w:val="26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4395"/>
        <w:gridCol w:w="2127"/>
        <w:gridCol w:w="2619"/>
      </w:tblGrid>
      <w:tr w:rsidR="003F3D96" w:rsidTr="003F3D96">
        <w:trPr>
          <w:trHeight w:val="14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2" w:right="63" w:firstLine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64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 w:rsidP="00B24895">
            <w:pPr>
              <w:pStyle w:val="TableParagraph"/>
              <w:spacing w:before="98"/>
              <w:ind w:left="319" w:right="312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24895">
              <w:rPr>
                <w:sz w:val="26"/>
                <w:szCs w:val="26"/>
                <w:lang w:val="ru-RU"/>
              </w:rPr>
              <w:t>4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базовый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абсолютный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 w:rsidP="00B24895">
            <w:pPr>
              <w:pStyle w:val="TableParagraph"/>
              <w:spacing w:before="98"/>
              <w:ind w:left="614" w:right="230" w:hanging="36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Целевое</w:t>
            </w:r>
            <w:proofErr w:type="spellEnd"/>
            <w:r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значение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B24895">
              <w:rPr>
                <w:sz w:val="26"/>
                <w:szCs w:val="26"/>
                <w:lang w:val="ru-RU"/>
              </w:rPr>
              <w:t>5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</w:tr>
      <w:tr w:rsidR="003F3D96" w:rsidTr="003F3D96">
        <w:trPr>
          <w:trHeight w:val="8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60" w:right="1520"/>
              <w:rPr>
                <w:sz w:val="26"/>
                <w:szCs w:val="26"/>
              </w:rPr>
            </w:pPr>
            <w:proofErr w:type="spellStart"/>
            <w:r>
              <w:rPr>
                <w:spacing w:val="-3"/>
                <w:sz w:val="26"/>
                <w:szCs w:val="26"/>
              </w:rPr>
              <w:t>Увеличение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количества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консультаций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60" w:right="9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3F3D96" w:rsidTr="003F3D96">
        <w:trPr>
          <w:trHeight w:val="24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60" w:right="678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Полнота информации,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размещенной</w:t>
            </w:r>
            <w:r w:rsidRPr="003F3D96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</w:t>
            </w:r>
            <w:r w:rsidRPr="003F3D96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официальном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сайте Администрации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муниципального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округа</w:t>
            </w:r>
          </w:p>
          <w:p w:rsidR="003F3D96" w:rsidRPr="003F3D96" w:rsidRDefault="003F3D96">
            <w:pPr>
              <w:pStyle w:val="TableParagraph"/>
              <w:spacing w:before="1"/>
              <w:ind w:left="60" w:right="369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в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соответствии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частью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3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статьи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46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Федерального</w:t>
            </w:r>
            <w:r w:rsidRPr="003F3D9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закона</w:t>
            </w:r>
          </w:p>
          <w:p w:rsidR="003F3D96" w:rsidRDefault="003F3D96">
            <w:pPr>
              <w:pStyle w:val="TableParagraph"/>
              <w:spacing w:line="321" w:lineRule="exac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248-ФЗ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Default="003F3D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61" w:right="9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F3D96" w:rsidTr="003F3D96">
        <w:trPr>
          <w:trHeight w:val="14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60" w:right="245"/>
              <w:rPr>
                <w:sz w:val="26"/>
                <w:szCs w:val="26"/>
                <w:lang w:val="ru-RU"/>
              </w:rPr>
            </w:pPr>
            <w:r w:rsidRPr="003F3D96">
              <w:rPr>
                <w:spacing w:val="-2"/>
                <w:sz w:val="26"/>
                <w:szCs w:val="26"/>
                <w:lang w:val="ru-RU"/>
              </w:rPr>
              <w:t>Увеличение</w:t>
            </w:r>
            <w:r w:rsidRPr="003F3D96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>количества</w:t>
            </w:r>
            <w:r w:rsidRPr="003F3D96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pacing w:val="-1"/>
                <w:sz w:val="26"/>
                <w:szCs w:val="26"/>
                <w:lang w:val="ru-RU"/>
              </w:rPr>
              <w:t>выданных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предостережений о недопустимости нарушения обязательных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60" w:right="9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3F3D96" w:rsidTr="003F3D96">
        <w:trPr>
          <w:trHeight w:val="24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55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60" w:right="118"/>
              <w:rPr>
                <w:sz w:val="26"/>
                <w:szCs w:val="26"/>
                <w:lang w:val="ru-RU"/>
              </w:rPr>
            </w:pPr>
            <w:r w:rsidRPr="003F3D96">
              <w:rPr>
                <w:spacing w:val="-1"/>
                <w:sz w:val="26"/>
                <w:szCs w:val="26"/>
                <w:lang w:val="ru-RU"/>
              </w:rPr>
              <w:t>Увеличение доли контролируемых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лиц, в отношении которых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проведены профилактические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мероприятия к общему количеству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контролируемых</w:t>
            </w:r>
            <w:r w:rsidRPr="003F3D96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лиц,</w:t>
            </w:r>
            <w:r w:rsidRPr="003F3D96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в</w:t>
            </w:r>
            <w:r w:rsidRPr="003F3D96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отношении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которых проведены контрольн</w:t>
            </w:r>
            <w:proofErr w:type="gramStart"/>
            <w:r w:rsidRPr="003F3D96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надзорные</w:t>
            </w:r>
            <w:r w:rsidRPr="003F3D9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60" w:right="9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3F3D96" w:rsidTr="003F3D96">
        <w:trPr>
          <w:trHeight w:val="11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155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Pr="003F3D96" w:rsidRDefault="003F3D96">
            <w:pPr>
              <w:pStyle w:val="TableParagraph"/>
              <w:spacing w:before="98"/>
              <w:ind w:left="60" w:right="422"/>
              <w:rPr>
                <w:sz w:val="26"/>
                <w:szCs w:val="26"/>
                <w:lang w:val="ru-RU"/>
              </w:rPr>
            </w:pPr>
            <w:r w:rsidRPr="003F3D96">
              <w:rPr>
                <w:sz w:val="26"/>
                <w:szCs w:val="26"/>
                <w:lang w:val="ru-RU"/>
              </w:rPr>
              <w:t>Увеличение общего количества</w:t>
            </w:r>
            <w:r w:rsidRPr="003F3D9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проведенных</w:t>
            </w:r>
            <w:r w:rsidRPr="003F3D96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профилактических</w:t>
            </w:r>
            <w:r w:rsidRPr="003F3D9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3D96">
              <w:rPr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6" w:rsidRPr="003F3D96" w:rsidRDefault="003F3D9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96" w:rsidRDefault="003F3D96">
            <w:pPr>
              <w:pStyle w:val="TableParagraph"/>
              <w:spacing w:before="98"/>
              <w:ind w:left="960" w:right="9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</w:tbl>
    <w:p w:rsidR="003F3D96" w:rsidRDefault="003F3D96" w:rsidP="003F3D96">
      <w:pPr>
        <w:pStyle w:val="a5"/>
        <w:spacing w:before="9"/>
        <w:ind w:left="0" w:firstLine="0"/>
        <w:jc w:val="left"/>
        <w:rPr>
          <w:sz w:val="26"/>
          <w:szCs w:val="26"/>
        </w:rPr>
      </w:pPr>
    </w:p>
    <w:p w:rsidR="003F3D96" w:rsidRDefault="003F3D96" w:rsidP="003F3D96">
      <w:pPr>
        <w:pStyle w:val="a5"/>
        <w:spacing w:before="88"/>
        <w:ind w:left="222" w:right="125"/>
        <w:rPr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рассчитывается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ежегодно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года).</w:t>
      </w:r>
    </w:p>
    <w:p w:rsidR="003F3D96" w:rsidRDefault="003F3D96" w:rsidP="003F3D96">
      <w:pPr>
        <w:pStyle w:val="a5"/>
        <w:spacing w:before="1"/>
        <w:ind w:left="222" w:right="125"/>
        <w:rPr>
          <w:sz w:val="26"/>
          <w:szCs w:val="26"/>
        </w:rPr>
      </w:pPr>
      <w:r>
        <w:rPr>
          <w:sz w:val="26"/>
          <w:szCs w:val="26"/>
        </w:rPr>
        <w:t>Ожидаемый результат программы профилактики - снижение 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увеличении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мероприятий.</w:t>
      </w:r>
    </w:p>
    <w:p w:rsidR="003F3D96" w:rsidRDefault="003F3D96" w:rsidP="003F3D96">
      <w:pPr>
        <w:pStyle w:val="a5"/>
        <w:ind w:left="222" w:right="128"/>
        <w:rPr>
          <w:sz w:val="26"/>
          <w:szCs w:val="26"/>
        </w:rPr>
      </w:pPr>
      <w:r>
        <w:rPr>
          <w:sz w:val="26"/>
          <w:szCs w:val="26"/>
        </w:rPr>
        <w:t>Методика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предназначена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снижения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причиняемого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контролируемыми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(ущерба)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охраняемым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 мероприятий.</w:t>
      </w:r>
    </w:p>
    <w:p w:rsidR="003F3D96" w:rsidRDefault="003F3D96" w:rsidP="003F3D96">
      <w:pPr>
        <w:pStyle w:val="a5"/>
        <w:ind w:left="222" w:right="126"/>
        <w:rPr>
          <w:sz w:val="26"/>
          <w:szCs w:val="26"/>
        </w:rPr>
      </w:pPr>
      <w:r>
        <w:rPr>
          <w:sz w:val="26"/>
          <w:szCs w:val="26"/>
        </w:rPr>
        <w:t>Целевые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профилактики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контролю:</w:t>
      </w:r>
    </w:p>
    <w:p w:rsidR="003F3D96" w:rsidRDefault="003F3D96" w:rsidP="003F3D96">
      <w:pPr>
        <w:pStyle w:val="a5"/>
        <w:ind w:left="222" w:right="126"/>
        <w:rPr>
          <w:sz w:val="26"/>
          <w:szCs w:val="26"/>
        </w:rPr>
      </w:pP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шт.;</w:t>
      </w:r>
    </w:p>
    <w:p w:rsidR="003F3D96" w:rsidRDefault="003F3D96" w:rsidP="003F3D96">
      <w:pPr>
        <w:pStyle w:val="a5"/>
        <w:spacing w:before="65"/>
        <w:ind w:left="941" w:right="1533" w:firstLine="0"/>
        <w:rPr>
          <w:sz w:val="26"/>
          <w:szCs w:val="26"/>
        </w:rPr>
      </w:pPr>
      <w:r>
        <w:rPr>
          <w:sz w:val="26"/>
          <w:szCs w:val="26"/>
        </w:rPr>
        <w:t>количество проведенных профилактических мероприятий, шт.</w:t>
      </w:r>
    </w:p>
    <w:p w:rsidR="003F3D96" w:rsidRDefault="003F3D96" w:rsidP="003F3D96">
      <w:pPr>
        <w:pStyle w:val="a5"/>
        <w:spacing w:before="65"/>
        <w:ind w:left="941" w:right="1533" w:firstLine="0"/>
        <w:rPr>
          <w:sz w:val="26"/>
          <w:szCs w:val="26"/>
        </w:rPr>
      </w:pPr>
      <w:r>
        <w:rPr>
          <w:sz w:val="26"/>
          <w:szCs w:val="26"/>
        </w:rPr>
        <w:t>Показатели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эффективности:</w:t>
      </w:r>
    </w:p>
    <w:p w:rsidR="003F3D96" w:rsidRDefault="003F3D96" w:rsidP="003F3D96">
      <w:pPr>
        <w:pStyle w:val="a5"/>
        <w:ind w:right="122"/>
        <w:rPr>
          <w:sz w:val="26"/>
          <w:szCs w:val="26"/>
        </w:rPr>
      </w:pPr>
      <w:r>
        <w:rPr>
          <w:sz w:val="26"/>
          <w:szCs w:val="26"/>
        </w:rPr>
        <w:t>снижение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контрольно</w:t>
      </w:r>
      <w:r w:rsidR="00B2489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надзорных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proofErr w:type="gramStart"/>
      <w:r>
        <w:rPr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%;</w:t>
      </w:r>
      <w:proofErr w:type="gramEnd"/>
    </w:p>
    <w:p w:rsidR="003F3D96" w:rsidRDefault="003F3D96" w:rsidP="003F3D96">
      <w:pPr>
        <w:pStyle w:val="a5"/>
        <w:ind w:right="127"/>
        <w:rPr>
          <w:sz w:val="26"/>
          <w:szCs w:val="26"/>
        </w:rPr>
      </w:pPr>
      <w:r>
        <w:rPr>
          <w:sz w:val="26"/>
          <w:szCs w:val="26"/>
        </w:rPr>
        <w:t>количество проведенных профилактических мероприятий контрольным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(надзорным)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ед.;</w:t>
      </w:r>
    </w:p>
    <w:p w:rsidR="003F3D96" w:rsidRDefault="003F3D96" w:rsidP="003F3D96">
      <w:pPr>
        <w:pStyle w:val="a5"/>
        <w:ind w:right="127"/>
        <w:rPr>
          <w:sz w:val="26"/>
          <w:szCs w:val="26"/>
        </w:rPr>
      </w:pPr>
      <w:r>
        <w:rPr>
          <w:sz w:val="26"/>
          <w:szCs w:val="26"/>
        </w:rPr>
        <w:t>доля профилактических мероприятий в объеме контрольных (надзорных)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3F3D96" w:rsidRDefault="003F3D96" w:rsidP="003F3D96">
      <w:pPr>
        <w:pStyle w:val="a5"/>
        <w:ind w:right="123"/>
        <w:rPr>
          <w:sz w:val="26"/>
          <w:szCs w:val="26"/>
        </w:rPr>
      </w:pPr>
      <w:r>
        <w:rPr>
          <w:sz w:val="26"/>
          <w:szCs w:val="26"/>
        </w:rPr>
        <w:t>Показатель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рассчитывается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надзорных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мероприятий.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Ожидается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ежегодный рост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показателя.</w:t>
      </w:r>
    </w:p>
    <w:p w:rsidR="003F3D96" w:rsidRDefault="003F3D96" w:rsidP="003F3D96">
      <w:pPr>
        <w:pStyle w:val="a5"/>
        <w:ind w:right="122"/>
        <w:rPr>
          <w:sz w:val="26"/>
          <w:szCs w:val="26"/>
        </w:rPr>
      </w:pP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(достигнутых)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включаются в ежегодные доклады об осуществлении муниципального контроля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автомобильном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городском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наземном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электрическом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транспорте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дорожном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хозяйстве.</w:t>
      </w:r>
    </w:p>
    <w:p w:rsidR="003F3D96" w:rsidRPr="008A25E1" w:rsidRDefault="003F3D96">
      <w:pPr>
        <w:rPr>
          <w:szCs w:val="28"/>
        </w:rPr>
      </w:pPr>
    </w:p>
    <w:sectPr w:rsidR="003F3D96" w:rsidRPr="008A25E1" w:rsidSect="00BA10E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E14"/>
    <w:multiLevelType w:val="hybridMultilevel"/>
    <w:tmpl w:val="0D221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3CFA"/>
    <w:multiLevelType w:val="hybridMultilevel"/>
    <w:tmpl w:val="D0B89E48"/>
    <w:lvl w:ilvl="0" w:tplc="C8CE04DC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D508396E">
      <w:numFmt w:val="bullet"/>
      <w:lvlText w:val="•"/>
      <w:lvlJc w:val="left"/>
      <w:pPr>
        <w:ind w:left="1196" w:hanging="212"/>
      </w:pPr>
      <w:rPr>
        <w:lang w:val="ru-RU" w:eastAsia="en-US" w:bidi="ar-SA"/>
      </w:rPr>
    </w:lvl>
    <w:lvl w:ilvl="2" w:tplc="C3B82422">
      <w:numFmt w:val="bullet"/>
      <w:lvlText w:val="•"/>
      <w:lvlJc w:val="left"/>
      <w:pPr>
        <w:ind w:left="2173" w:hanging="212"/>
      </w:pPr>
      <w:rPr>
        <w:lang w:val="ru-RU" w:eastAsia="en-US" w:bidi="ar-SA"/>
      </w:rPr>
    </w:lvl>
    <w:lvl w:ilvl="3" w:tplc="A27C14E6">
      <w:numFmt w:val="bullet"/>
      <w:lvlText w:val="•"/>
      <w:lvlJc w:val="left"/>
      <w:pPr>
        <w:ind w:left="3149" w:hanging="212"/>
      </w:pPr>
      <w:rPr>
        <w:lang w:val="ru-RU" w:eastAsia="en-US" w:bidi="ar-SA"/>
      </w:rPr>
    </w:lvl>
    <w:lvl w:ilvl="4" w:tplc="F8A8FD08">
      <w:numFmt w:val="bullet"/>
      <w:lvlText w:val="•"/>
      <w:lvlJc w:val="left"/>
      <w:pPr>
        <w:ind w:left="4126" w:hanging="212"/>
      </w:pPr>
      <w:rPr>
        <w:lang w:val="ru-RU" w:eastAsia="en-US" w:bidi="ar-SA"/>
      </w:rPr>
    </w:lvl>
    <w:lvl w:ilvl="5" w:tplc="ADFAD61E">
      <w:numFmt w:val="bullet"/>
      <w:lvlText w:val="•"/>
      <w:lvlJc w:val="left"/>
      <w:pPr>
        <w:ind w:left="5103" w:hanging="212"/>
      </w:pPr>
      <w:rPr>
        <w:lang w:val="ru-RU" w:eastAsia="en-US" w:bidi="ar-SA"/>
      </w:rPr>
    </w:lvl>
    <w:lvl w:ilvl="6" w:tplc="B772FE9A">
      <w:numFmt w:val="bullet"/>
      <w:lvlText w:val="•"/>
      <w:lvlJc w:val="left"/>
      <w:pPr>
        <w:ind w:left="6079" w:hanging="212"/>
      </w:pPr>
      <w:rPr>
        <w:lang w:val="ru-RU" w:eastAsia="en-US" w:bidi="ar-SA"/>
      </w:rPr>
    </w:lvl>
    <w:lvl w:ilvl="7" w:tplc="058E78CE">
      <w:numFmt w:val="bullet"/>
      <w:lvlText w:val="•"/>
      <w:lvlJc w:val="left"/>
      <w:pPr>
        <w:ind w:left="7056" w:hanging="212"/>
      </w:pPr>
      <w:rPr>
        <w:lang w:val="ru-RU" w:eastAsia="en-US" w:bidi="ar-SA"/>
      </w:rPr>
    </w:lvl>
    <w:lvl w:ilvl="8" w:tplc="00F8A3D6">
      <w:numFmt w:val="bullet"/>
      <w:lvlText w:val="•"/>
      <w:lvlJc w:val="left"/>
      <w:pPr>
        <w:ind w:left="8033" w:hanging="212"/>
      </w:pPr>
      <w:rPr>
        <w:lang w:val="ru-RU" w:eastAsia="en-US" w:bidi="ar-SA"/>
      </w:rPr>
    </w:lvl>
  </w:abstractNum>
  <w:abstractNum w:abstractNumId="2">
    <w:nsid w:val="4FD312F3"/>
    <w:multiLevelType w:val="hybridMultilevel"/>
    <w:tmpl w:val="35C65C62"/>
    <w:lvl w:ilvl="0" w:tplc="A6488BE6">
      <w:start w:val="3"/>
      <w:numFmt w:val="decimal"/>
      <w:lvlText w:val="%1.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483B72">
      <w:numFmt w:val="bullet"/>
      <w:lvlText w:val="•"/>
      <w:lvlJc w:val="left"/>
      <w:pPr>
        <w:ind w:left="727" w:hanging="211"/>
      </w:pPr>
      <w:rPr>
        <w:lang w:val="ru-RU" w:eastAsia="en-US" w:bidi="ar-SA"/>
      </w:rPr>
    </w:lvl>
    <w:lvl w:ilvl="2" w:tplc="FA2AC812">
      <w:numFmt w:val="bullet"/>
      <w:lvlText w:val="•"/>
      <w:lvlJc w:val="left"/>
      <w:pPr>
        <w:ind w:left="1354" w:hanging="211"/>
      </w:pPr>
      <w:rPr>
        <w:lang w:val="ru-RU" w:eastAsia="en-US" w:bidi="ar-SA"/>
      </w:rPr>
    </w:lvl>
    <w:lvl w:ilvl="3" w:tplc="07D245E2">
      <w:numFmt w:val="bullet"/>
      <w:lvlText w:val="•"/>
      <w:lvlJc w:val="left"/>
      <w:pPr>
        <w:ind w:left="1981" w:hanging="211"/>
      </w:pPr>
      <w:rPr>
        <w:lang w:val="ru-RU" w:eastAsia="en-US" w:bidi="ar-SA"/>
      </w:rPr>
    </w:lvl>
    <w:lvl w:ilvl="4" w:tplc="3A2AD862">
      <w:numFmt w:val="bullet"/>
      <w:lvlText w:val="•"/>
      <w:lvlJc w:val="left"/>
      <w:pPr>
        <w:ind w:left="2608" w:hanging="211"/>
      </w:pPr>
      <w:rPr>
        <w:lang w:val="ru-RU" w:eastAsia="en-US" w:bidi="ar-SA"/>
      </w:rPr>
    </w:lvl>
    <w:lvl w:ilvl="5" w:tplc="A7B43310">
      <w:numFmt w:val="bullet"/>
      <w:lvlText w:val="•"/>
      <w:lvlJc w:val="left"/>
      <w:pPr>
        <w:ind w:left="3235" w:hanging="211"/>
      </w:pPr>
      <w:rPr>
        <w:lang w:val="ru-RU" w:eastAsia="en-US" w:bidi="ar-SA"/>
      </w:rPr>
    </w:lvl>
    <w:lvl w:ilvl="6" w:tplc="48BCE2DA">
      <w:numFmt w:val="bullet"/>
      <w:lvlText w:val="•"/>
      <w:lvlJc w:val="left"/>
      <w:pPr>
        <w:ind w:left="3862" w:hanging="211"/>
      </w:pPr>
      <w:rPr>
        <w:lang w:val="ru-RU" w:eastAsia="en-US" w:bidi="ar-SA"/>
      </w:rPr>
    </w:lvl>
    <w:lvl w:ilvl="7" w:tplc="7E12E47E">
      <w:numFmt w:val="bullet"/>
      <w:lvlText w:val="•"/>
      <w:lvlJc w:val="left"/>
      <w:pPr>
        <w:ind w:left="4489" w:hanging="211"/>
      </w:pPr>
      <w:rPr>
        <w:lang w:val="ru-RU" w:eastAsia="en-US" w:bidi="ar-SA"/>
      </w:rPr>
    </w:lvl>
    <w:lvl w:ilvl="8" w:tplc="52BC53C6">
      <w:numFmt w:val="bullet"/>
      <w:lvlText w:val="•"/>
      <w:lvlJc w:val="left"/>
      <w:pPr>
        <w:ind w:left="5116" w:hanging="211"/>
      </w:pPr>
      <w:rPr>
        <w:lang w:val="ru-RU" w:eastAsia="en-US" w:bidi="ar-SA"/>
      </w:rPr>
    </w:lvl>
  </w:abstractNum>
  <w:abstractNum w:abstractNumId="3">
    <w:nsid w:val="65CB74F0"/>
    <w:multiLevelType w:val="hybridMultilevel"/>
    <w:tmpl w:val="B5B80B54"/>
    <w:lvl w:ilvl="0" w:tplc="D4F44CB8">
      <w:start w:val="1"/>
      <w:numFmt w:val="decimal"/>
      <w:lvlText w:val="%1.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CC61AA">
      <w:numFmt w:val="bullet"/>
      <w:lvlText w:val="•"/>
      <w:lvlJc w:val="left"/>
      <w:pPr>
        <w:ind w:left="727" w:hanging="211"/>
      </w:pPr>
      <w:rPr>
        <w:lang w:val="ru-RU" w:eastAsia="en-US" w:bidi="ar-SA"/>
      </w:rPr>
    </w:lvl>
    <w:lvl w:ilvl="2" w:tplc="373208AC">
      <w:numFmt w:val="bullet"/>
      <w:lvlText w:val="•"/>
      <w:lvlJc w:val="left"/>
      <w:pPr>
        <w:ind w:left="1354" w:hanging="211"/>
      </w:pPr>
      <w:rPr>
        <w:lang w:val="ru-RU" w:eastAsia="en-US" w:bidi="ar-SA"/>
      </w:rPr>
    </w:lvl>
    <w:lvl w:ilvl="3" w:tplc="01D477EC">
      <w:numFmt w:val="bullet"/>
      <w:lvlText w:val="•"/>
      <w:lvlJc w:val="left"/>
      <w:pPr>
        <w:ind w:left="1981" w:hanging="211"/>
      </w:pPr>
      <w:rPr>
        <w:lang w:val="ru-RU" w:eastAsia="en-US" w:bidi="ar-SA"/>
      </w:rPr>
    </w:lvl>
    <w:lvl w:ilvl="4" w:tplc="11BA48E6">
      <w:numFmt w:val="bullet"/>
      <w:lvlText w:val="•"/>
      <w:lvlJc w:val="left"/>
      <w:pPr>
        <w:ind w:left="2608" w:hanging="211"/>
      </w:pPr>
      <w:rPr>
        <w:lang w:val="ru-RU" w:eastAsia="en-US" w:bidi="ar-SA"/>
      </w:rPr>
    </w:lvl>
    <w:lvl w:ilvl="5" w:tplc="091AAA5C">
      <w:numFmt w:val="bullet"/>
      <w:lvlText w:val="•"/>
      <w:lvlJc w:val="left"/>
      <w:pPr>
        <w:ind w:left="3235" w:hanging="211"/>
      </w:pPr>
      <w:rPr>
        <w:lang w:val="ru-RU" w:eastAsia="en-US" w:bidi="ar-SA"/>
      </w:rPr>
    </w:lvl>
    <w:lvl w:ilvl="6" w:tplc="36606942">
      <w:numFmt w:val="bullet"/>
      <w:lvlText w:val="•"/>
      <w:lvlJc w:val="left"/>
      <w:pPr>
        <w:ind w:left="3862" w:hanging="211"/>
      </w:pPr>
      <w:rPr>
        <w:lang w:val="ru-RU" w:eastAsia="en-US" w:bidi="ar-SA"/>
      </w:rPr>
    </w:lvl>
    <w:lvl w:ilvl="7" w:tplc="7A20BF68">
      <w:numFmt w:val="bullet"/>
      <w:lvlText w:val="•"/>
      <w:lvlJc w:val="left"/>
      <w:pPr>
        <w:ind w:left="4489" w:hanging="211"/>
      </w:pPr>
      <w:rPr>
        <w:lang w:val="ru-RU" w:eastAsia="en-US" w:bidi="ar-SA"/>
      </w:rPr>
    </w:lvl>
    <w:lvl w:ilvl="8" w:tplc="7176461A">
      <w:numFmt w:val="bullet"/>
      <w:lvlText w:val="•"/>
      <w:lvlJc w:val="left"/>
      <w:pPr>
        <w:ind w:left="5116" w:hanging="211"/>
      </w:pPr>
      <w:rPr>
        <w:lang w:val="ru-RU" w:eastAsia="en-US" w:bidi="ar-SA"/>
      </w:rPr>
    </w:lvl>
  </w:abstractNum>
  <w:abstractNum w:abstractNumId="4">
    <w:nsid w:val="7F4D6E47"/>
    <w:multiLevelType w:val="hybridMultilevel"/>
    <w:tmpl w:val="5100DF42"/>
    <w:lvl w:ilvl="0" w:tplc="6792E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10EA"/>
    <w:rsid w:val="003F3D96"/>
    <w:rsid w:val="00494C92"/>
    <w:rsid w:val="00505B5D"/>
    <w:rsid w:val="005C5F08"/>
    <w:rsid w:val="005C6159"/>
    <w:rsid w:val="00686014"/>
    <w:rsid w:val="00736183"/>
    <w:rsid w:val="0075526E"/>
    <w:rsid w:val="008A25E1"/>
    <w:rsid w:val="008B4756"/>
    <w:rsid w:val="009840B1"/>
    <w:rsid w:val="00A06504"/>
    <w:rsid w:val="00B24895"/>
    <w:rsid w:val="00B24ED4"/>
    <w:rsid w:val="00BA10EA"/>
    <w:rsid w:val="00BA4A36"/>
    <w:rsid w:val="00CB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A10EA"/>
    <w:pPr>
      <w:keepNext/>
      <w:widowControl w:val="0"/>
      <w:snapToGrid w:val="0"/>
      <w:ind w:firstLine="720"/>
      <w:jc w:val="center"/>
      <w:outlineLvl w:val="6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A10EA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BA10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10E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F3D96"/>
    <w:pPr>
      <w:widowControl w:val="0"/>
      <w:autoSpaceDE w:val="0"/>
      <w:autoSpaceDN w:val="0"/>
      <w:ind w:left="221" w:firstLine="720"/>
      <w:jc w:val="both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F3D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3D9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F3D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2022-10-04T10:56:00Z</cp:lastPrinted>
  <dcterms:created xsi:type="dcterms:W3CDTF">2024-09-18T08:01:00Z</dcterms:created>
  <dcterms:modified xsi:type="dcterms:W3CDTF">2024-09-18T08:01:00Z</dcterms:modified>
</cp:coreProperties>
</file>