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78" w:rsidRDefault="00735FF9">
      <w:pPr>
        <w:pStyle w:val="a3"/>
        <w:spacing w:before="75"/>
        <w:ind w:left="12643" w:right="1510" w:firstLine="288"/>
        <w:jc w:val="right"/>
      </w:pPr>
      <w:r>
        <w:t>Приложение 4</w:t>
      </w:r>
      <w:r>
        <w:rPr>
          <w:spacing w:val="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решению</w:t>
      </w:r>
      <w:r>
        <w:rPr>
          <w:spacing w:val="-12"/>
        </w:rPr>
        <w:t xml:space="preserve"> </w:t>
      </w:r>
      <w:r>
        <w:t>Думы</w:t>
      </w:r>
    </w:p>
    <w:p w:rsidR="006C2A78" w:rsidRDefault="00735FF9">
      <w:pPr>
        <w:pStyle w:val="a3"/>
        <w:spacing w:line="321" w:lineRule="exact"/>
        <w:ind w:right="1517"/>
        <w:jc w:val="right"/>
      </w:pPr>
      <w:proofErr w:type="spellStart"/>
      <w:r>
        <w:t>Пестовского</w:t>
      </w:r>
      <w:proofErr w:type="spellEnd"/>
      <w:r>
        <w:rPr>
          <w:spacing w:val="-10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 w:rsidR="00B62CCB">
        <w:t>округа</w:t>
      </w:r>
    </w:p>
    <w:p w:rsidR="006C2A78" w:rsidRDefault="00AE2A49">
      <w:pPr>
        <w:pStyle w:val="a3"/>
        <w:spacing w:line="321" w:lineRule="exact"/>
        <w:ind w:right="1506"/>
        <w:jc w:val="right"/>
      </w:pPr>
      <w:r>
        <w:t>О</w:t>
      </w:r>
      <w:r w:rsidR="00735FF9">
        <w:t>т</w:t>
      </w:r>
      <w:r>
        <w:t xml:space="preserve">                      </w:t>
      </w:r>
      <w:r w:rsidR="00735FF9">
        <w:rPr>
          <w:spacing w:val="2"/>
        </w:rPr>
        <w:t xml:space="preserve"> </w:t>
      </w:r>
      <w:r w:rsidR="00735FF9">
        <w:rPr>
          <w:spacing w:val="-2"/>
        </w:rPr>
        <w:t xml:space="preserve"> </w:t>
      </w:r>
      <w:r w:rsidR="00735FF9">
        <w:t>№</w:t>
      </w:r>
      <w:r w:rsidR="00735FF9">
        <w:rPr>
          <w:spacing w:val="3"/>
        </w:rPr>
        <w:t xml:space="preserve"> </w:t>
      </w:r>
    </w:p>
    <w:p w:rsidR="006C2A78" w:rsidRDefault="00735FF9">
      <w:pPr>
        <w:spacing w:before="7"/>
        <w:ind w:left="462" w:right="1028"/>
        <w:jc w:val="center"/>
        <w:rPr>
          <w:b/>
          <w:sz w:val="24"/>
        </w:rPr>
      </w:pPr>
      <w:r>
        <w:rPr>
          <w:b/>
          <w:sz w:val="24"/>
        </w:rPr>
        <w:t>Источники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финансирования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дефицита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бюджета</w:t>
      </w:r>
      <w:r>
        <w:rPr>
          <w:b/>
          <w:spacing w:val="56"/>
          <w:sz w:val="24"/>
        </w:rPr>
        <w:t xml:space="preserve"> </w:t>
      </w:r>
      <w:proofErr w:type="spellStart"/>
      <w:r>
        <w:rPr>
          <w:b/>
          <w:sz w:val="24"/>
        </w:rPr>
        <w:t>Пестовского</w:t>
      </w:r>
      <w:proofErr w:type="spellEnd"/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района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кодам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классификации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источников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финансирования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дефицитов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бюджетов</w:t>
      </w:r>
    </w:p>
    <w:p w:rsidR="006C2A78" w:rsidRDefault="00735FF9">
      <w:pPr>
        <w:spacing w:before="1"/>
        <w:ind w:left="816" w:right="1369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</w:t>
      </w:r>
      <w:r w:rsidR="00AE2A49"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</w:p>
    <w:p w:rsidR="006C2A78" w:rsidRDefault="00735FF9">
      <w:pPr>
        <w:spacing w:after="8" w:line="272" w:lineRule="exact"/>
        <w:ind w:right="1687"/>
        <w:jc w:val="right"/>
        <w:rPr>
          <w:sz w:val="24"/>
        </w:rPr>
      </w:pP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рублях)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48"/>
        <w:gridCol w:w="4117"/>
        <w:gridCol w:w="3061"/>
      </w:tblGrid>
      <w:tr w:rsidR="006C2A78">
        <w:trPr>
          <w:trHeight w:val="827"/>
        </w:trPr>
        <w:tc>
          <w:tcPr>
            <w:tcW w:w="8248" w:type="dxa"/>
            <w:tcBorders>
              <w:bottom w:val="single" w:sz="4" w:space="0" w:color="000000"/>
              <w:right w:val="single" w:sz="4" w:space="0" w:color="000000"/>
            </w:tcBorders>
          </w:tcPr>
          <w:p w:rsidR="006C2A78" w:rsidRDefault="006C2A78">
            <w:pPr>
              <w:pStyle w:val="TableParagraph"/>
              <w:spacing w:before="3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801" w:right="2723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</w:p>
        </w:tc>
        <w:tc>
          <w:tcPr>
            <w:tcW w:w="4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ind w:left="312" w:right="297" w:hanging="2"/>
              <w:jc w:val="center"/>
              <w:rPr>
                <w:sz w:val="24"/>
              </w:rPr>
            </w:pPr>
            <w:r>
              <w:rPr>
                <w:sz w:val="24"/>
              </w:rPr>
              <w:t>Код источника финансирования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</w:p>
          <w:p w:rsidR="006C2A78" w:rsidRDefault="00735FF9">
            <w:pPr>
              <w:pStyle w:val="TableParagraph"/>
              <w:spacing w:line="263" w:lineRule="exact"/>
              <w:ind w:left="629" w:right="610"/>
              <w:jc w:val="center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</w:tcBorders>
          </w:tcPr>
          <w:p w:rsidR="006C2A78" w:rsidRDefault="006C2A78">
            <w:pPr>
              <w:pStyle w:val="TableParagraph"/>
              <w:spacing w:before="3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414" w:right="393"/>
              <w:jc w:val="center"/>
              <w:rPr>
                <w:sz w:val="24"/>
              </w:rPr>
            </w:pPr>
            <w:r>
              <w:rPr>
                <w:sz w:val="24"/>
              </w:rPr>
              <w:t>Кассовое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</w:p>
        </w:tc>
      </w:tr>
      <w:tr w:rsidR="006C2A78">
        <w:trPr>
          <w:trHeight w:val="275"/>
        </w:trPr>
        <w:tc>
          <w:tcPr>
            <w:tcW w:w="8248" w:type="dxa"/>
            <w:tcBorders>
              <w:top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A78" w:rsidRDefault="00735FF9"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C2A78">
        <w:trPr>
          <w:trHeight w:val="275"/>
        </w:trPr>
        <w:tc>
          <w:tcPr>
            <w:tcW w:w="8248" w:type="dxa"/>
            <w:tcBorders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дефицита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</w:tc>
        <w:tc>
          <w:tcPr>
            <w:tcW w:w="4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5" w:lineRule="exact"/>
              <w:ind w:left="629" w:right="6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492 90 00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0000 000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6C2A78" w:rsidRDefault="00643274" w:rsidP="00643274">
            <w:pPr>
              <w:pStyle w:val="TableParagraph"/>
              <w:spacing w:line="255" w:lineRule="exact"/>
              <w:ind w:left="724" w:right="705"/>
              <w:rPr>
                <w:b/>
                <w:sz w:val="24"/>
              </w:rPr>
            </w:pPr>
            <w:r>
              <w:rPr>
                <w:b/>
                <w:sz w:val="24"/>
              </w:rPr>
              <w:t>-26 584 458,47</w:t>
            </w:r>
          </w:p>
        </w:tc>
      </w:tr>
      <w:tr w:rsidR="006C2A78">
        <w:trPr>
          <w:trHeight w:val="553"/>
        </w:trPr>
        <w:tc>
          <w:tcPr>
            <w:tcW w:w="8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</w:p>
          <w:p w:rsidR="006C2A78" w:rsidRDefault="00735FF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БЮДЖЕТОВ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spacing w:line="263" w:lineRule="exact"/>
              <w:ind w:left="629" w:right="6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492 01 00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0000 000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spacing w:line="263" w:lineRule="exact"/>
              <w:ind w:left="724" w:right="70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 w:rsidR="00643274">
              <w:rPr>
                <w:sz w:val="24"/>
              </w:rPr>
              <w:t>146 028</w:t>
            </w:r>
            <w:r>
              <w:rPr>
                <w:sz w:val="24"/>
              </w:rPr>
              <w:t>,00</w:t>
            </w:r>
          </w:p>
        </w:tc>
      </w:tr>
      <w:tr w:rsidR="006C2A78">
        <w:trPr>
          <w:trHeight w:val="554"/>
        </w:trPr>
        <w:tc>
          <w:tcPr>
            <w:tcW w:w="8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76" w:lineRule="exact"/>
              <w:ind w:left="110" w:right="231"/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кредиты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бюджетной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 Федерации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6C2A78">
            <w:pPr>
              <w:pStyle w:val="TableParagraph"/>
              <w:spacing w:before="10"/>
              <w:rPr>
                <w:sz w:val="23"/>
              </w:rPr>
            </w:pPr>
          </w:p>
          <w:p w:rsidR="006C2A78" w:rsidRDefault="00735FF9">
            <w:pPr>
              <w:pStyle w:val="TableParagraph"/>
              <w:spacing w:line="259" w:lineRule="exact"/>
              <w:ind w:left="629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492 01 03 00 </w:t>
            </w:r>
            <w:proofErr w:type="spellStart"/>
            <w:r>
              <w:rPr>
                <w:b/>
                <w:sz w:val="24"/>
              </w:rPr>
              <w:t>00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00</w:t>
            </w:r>
            <w:proofErr w:type="spellEnd"/>
            <w:r>
              <w:rPr>
                <w:b/>
                <w:sz w:val="24"/>
              </w:rPr>
              <w:t xml:space="preserve"> 0000 000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6C2A78" w:rsidRDefault="006C2A78">
            <w:pPr>
              <w:pStyle w:val="TableParagraph"/>
              <w:spacing w:before="10"/>
              <w:rPr>
                <w:sz w:val="23"/>
              </w:rPr>
            </w:pPr>
          </w:p>
          <w:p w:rsidR="006C2A78" w:rsidRDefault="00AE2A49" w:rsidP="00AE2A49">
            <w:pPr>
              <w:pStyle w:val="TableParagraph"/>
              <w:spacing w:line="259" w:lineRule="exact"/>
              <w:ind w:left="724" w:right="705"/>
              <w:rPr>
                <w:b/>
                <w:sz w:val="24"/>
              </w:rPr>
            </w:pPr>
            <w:r>
              <w:rPr>
                <w:b/>
                <w:sz w:val="24"/>
              </w:rPr>
              <w:t>- 380 000</w:t>
            </w:r>
            <w:r w:rsidR="00735FF9">
              <w:rPr>
                <w:b/>
                <w:sz w:val="24"/>
              </w:rPr>
              <w:t>,00</w:t>
            </w:r>
          </w:p>
        </w:tc>
      </w:tr>
      <w:tr w:rsidR="006C2A78">
        <w:trPr>
          <w:trHeight w:val="550"/>
        </w:trPr>
        <w:tc>
          <w:tcPr>
            <w:tcW w:w="8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6C2A78" w:rsidRDefault="00735FF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валюте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spacing w:line="263" w:lineRule="exact"/>
              <w:ind w:left="629" w:right="6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492 01 03 00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0000 700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AE2A49">
            <w:pPr>
              <w:pStyle w:val="TableParagraph"/>
              <w:spacing w:line="263" w:lineRule="exact"/>
              <w:ind w:left="724" w:right="705"/>
              <w:jc w:val="center"/>
              <w:rPr>
                <w:sz w:val="24"/>
              </w:rPr>
            </w:pPr>
            <w:r>
              <w:rPr>
                <w:sz w:val="24"/>
              </w:rPr>
              <w:t>3 397</w:t>
            </w:r>
            <w:r w:rsidR="00735FF9">
              <w:rPr>
                <w:sz w:val="24"/>
              </w:rPr>
              <w:t xml:space="preserve"> 000,00</w:t>
            </w:r>
          </w:p>
        </w:tc>
      </w:tr>
      <w:tr w:rsidR="006C2A78">
        <w:trPr>
          <w:trHeight w:val="830"/>
        </w:trPr>
        <w:tc>
          <w:tcPr>
            <w:tcW w:w="8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Погашение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  <w:p w:rsidR="006C2A78" w:rsidRDefault="00735FF9">
            <w:pPr>
              <w:pStyle w:val="TableParagraph"/>
              <w:spacing w:line="270" w:lineRule="atLeast"/>
              <w:ind w:left="110" w:right="231"/>
              <w:rPr>
                <w:sz w:val="24"/>
              </w:rPr>
            </w:pPr>
            <w:r>
              <w:rPr>
                <w:sz w:val="24"/>
              </w:rPr>
              <w:t>бюджетной системы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в валюте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6C2A78">
            <w:pPr>
              <w:pStyle w:val="TableParagraph"/>
              <w:rPr>
                <w:sz w:val="26"/>
              </w:rPr>
            </w:pPr>
          </w:p>
          <w:p w:rsidR="006C2A78" w:rsidRDefault="006C2A78">
            <w:pPr>
              <w:pStyle w:val="TableParagraph"/>
              <w:spacing w:before="6"/>
              <w:rPr>
                <w:sz w:val="21"/>
              </w:rPr>
            </w:pPr>
          </w:p>
          <w:p w:rsidR="006C2A78" w:rsidRDefault="00735FF9">
            <w:pPr>
              <w:pStyle w:val="TableParagraph"/>
              <w:spacing w:line="263" w:lineRule="exact"/>
              <w:ind w:left="629" w:right="6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492 01 03 00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0000 800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6C2A78">
            <w:pPr>
              <w:pStyle w:val="TableParagraph"/>
              <w:rPr>
                <w:sz w:val="26"/>
              </w:rPr>
            </w:pPr>
          </w:p>
          <w:p w:rsidR="006C2A78" w:rsidRDefault="006C2A78">
            <w:pPr>
              <w:pStyle w:val="TableParagraph"/>
              <w:spacing w:before="6"/>
              <w:rPr>
                <w:sz w:val="21"/>
              </w:rPr>
            </w:pPr>
          </w:p>
          <w:p w:rsidR="006C2A78" w:rsidRDefault="00AE2A49">
            <w:pPr>
              <w:pStyle w:val="TableParagraph"/>
              <w:spacing w:line="263" w:lineRule="exact"/>
              <w:ind w:left="720" w:right="709"/>
              <w:jc w:val="center"/>
              <w:rPr>
                <w:sz w:val="24"/>
              </w:rPr>
            </w:pPr>
            <w:r>
              <w:rPr>
                <w:sz w:val="24"/>
              </w:rPr>
              <w:t>-3 777 0</w:t>
            </w:r>
            <w:r w:rsidR="00735FF9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6C2A78">
        <w:trPr>
          <w:trHeight w:val="274"/>
        </w:trPr>
        <w:tc>
          <w:tcPr>
            <w:tcW w:w="8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кредиты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внутри страны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валюте РФ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5" w:lineRule="exact"/>
              <w:ind w:left="629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492 01 06 05 00 </w:t>
            </w:r>
            <w:proofErr w:type="spellStart"/>
            <w:r>
              <w:rPr>
                <w:b/>
                <w:sz w:val="24"/>
              </w:rPr>
              <w:t>00</w:t>
            </w:r>
            <w:proofErr w:type="spellEnd"/>
            <w:r>
              <w:rPr>
                <w:b/>
                <w:sz w:val="24"/>
              </w:rPr>
              <w:t xml:space="preserve"> 0000 000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6C2A78" w:rsidRDefault="00AE2A49">
            <w:pPr>
              <w:pStyle w:val="TableParagraph"/>
              <w:spacing w:line="255" w:lineRule="exact"/>
              <w:ind w:left="724" w:right="7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233 972</w:t>
            </w:r>
            <w:r w:rsidR="00735FF9">
              <w:rPr>
                <w:b/>
                <w:sz w:val="24"/>
              </w:rPr>
              <w:t>,00</w:t>
            </w:r>
          </w:p>
        </w:tc>
      </w:tr>
      <w:tr w:rsidR="006C2A78">
        <w:trPr>
          <w:trHeight w:val="274"/>
        </w:trPr>
        <w:tc>
          <w:tcPr>
            <w:tcW w:w="8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валюте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4" w:lineRule="exact"/>
              <w:ind w:left="629" w:right="6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492 01 06 05 00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0000 600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AE2A49" w:rsidP="00AE2A49">
            <w:pPr>
              <w:pStyle w:val="TableParagraph"/>
              <w:spacing w:line="254" w:lineRule="exact"/>
              <w:ind w:left="724" w:right="705"/>
              <w:rPr>
                <w:sz w:val="24"/>
              </w:rPr>
            </w:pPr>
            <w:r>
              <w:rPr>
                <w:sz w:val="24"/>
              </w:rPr>
              <w:t xml:space="preserve">    233 972 </w:t>
            </w:r>
            <w:r w:rsidR="00735FF9">
              <w:rPr>
                <w:sz w:val="24"/>
              </w:rPr>
              <w:t>,00</w:t>
            </w:r>
          </w:p>
        </w:tc>
      </w:tr>
      <w:tr w:rsidR="006C2A78">
        <w:trPr>
          <w:trHeight w:val="278"/>
        </w:trPr>
        <w:tc>
          <w:tcPr>
            <w:tcW w:w="8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остатков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счетах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учету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бюджета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8" w:lineRule="exact"/>
              <w:ind w:left="629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492 01 05 00 </w:t>
            </w:r>
            <w:proofErr w:type="spellStart"/>
            <w:r>
              <w:rPr>
                <w:b/>
                <w:sz w:val="24"/>
              </w:rPr>
              <w:t>00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00</w:t>
            </w:r>
            <w:proofErr w:type="spellEnd"/>
            <w:r>
              <w:rPr>
                <w:b/>
                <w:sz w:val="24"/>
              </w:rPr>
              <w:t xml:space="preserve"> 0000 000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6C2A78" w:rsidRDefault="00735FF9">
            <w:pPr>
              <w:pStyle w:val="TableParagraph"/>
              <w:spacing w:line="258" w:lineRule="exact"/>
              <w:ind w:left="724" w:right="7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BD0973">
              <w:rPr>
                <w:b/>
                <w:sz w:val="24"/>
              </w:rPr>
              <w:t>26 438 430,47</w:t>
            </w:r>
          </w:p>
        </w:tc>
      </w:tr>
      <w:tr w:rsidR="006C2A78">
        <w:trPr>
          <w:trHeight w:val="274"/>
        </w:trPr>
        <w:tc>
          <w:tcPr>
            <w:tcW w:w="82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Увеличение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остатков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бюджетов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4" w:lineRule="exact"/>
              <w:ind w:left="629" w:right="6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492 01 05 00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0000 500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4" w:lineRule="exact"/>
              <w:ind w:left="724" w:right="70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 w:rsidR="00AE2A49">
              <w:rPr>
                <w:sz w:val="24"/>
              </w:rPr>
              <w:t>851 879 233</w:t>
            </w:r>
            <w:r>
              <w:rPr>
                <w:sz w:val="24"/>
              </w:rPr>
              <w:t>,8</w:t>
            </w:r>
            <w:r w:rsidR="00AE2A49">
              <w:rPr>
                <w:sz w:val="24"/>
              </w:rPr>
              <w:t>4</w:t>
            </w:r>
          </w:p>
        </w:tc>
      </w:tr>
      <w:tr w:rsidR="006C2A78">
        <w:trPr>
          <w:trHeight w:val="279"/>
        </w:trPr>
        <w:tc>
          <w:tcPr>
            <w:tcW w:w="8248" w:type="dxa"/>
            <w:tcBorders>
              <w:top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Уменьшение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остатков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бюджетов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2A78" w:rsidRDefault="00735FF9">
            <w:pPr>
              <w:pStyle w:val="TableParagraph"/>
              <w:spacing w:line="259" w:lineRule="exact"/>
              <w:ind w:left="629" w:right="6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492 01 05 00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0000 600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Default="00AE2A49">
            <w:pPr>
              <w:pStyle w:val="TableParagraph"/>
              <w:spacing w:line="259" w:lineRule="exact"/>
              <w:ind w:left="724" w:right="705"/>
              <w:jc w:val="center"/>
              <w:rPr>
                <w:sz w:val="24"/>
              </w:rPr>
            </w:pPr>
            <w:r>
              <w:rPr>
                <w:sz w:val="24"/>
              </w:rPr>
              <w:t>825 440 803,37</w:t>
            </w:r>
          </w:p>
        </w:tc>
      </w:tr>
    </w:tbl>
    <w:p w:rsidR="00735FF9" w:rsidRDefault="00735FF9"/>
    <w:sectPr w:rsidR="00735FF9" w:rsidSect="006C2A78">
      <w:pgSz w:w="16840" w:h="11910" w:orient="landscape"/>
      <w:pgMar w:top="760" w:right="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626"/>
    <w:multiLevelType w:val="hybridMultilevel"/>
    <w:tmpl w:val="E26A8EB0"/>
    <w:lvl w:ilvl="0" w:tplc="5F42CD6A">
      <w:start w:val="1"/>
      <w:numFmt w:val="decimal"/>
      <w:lvlText w:val="%1."/>
      <w:lvlJc w:val="left"/>
      <w:pPr>
        <w:ind w:left="116" w:hanging="3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D674A2">
      <w:numFmt w:val="bullet"/>
      <w:lvlText w:val="•"/>
      <w:lvlJc w:val="left"/>
      <w:pPr>
        <w:ind w:left="1134" w:hanging="361"/>
      </w:pPr>
      <w:rPr>
        <w:rFonts w:hint="default"/>
        <w:lang w:val="ru-RU" w:eastAsia="en-US" w:bidi="ar-SA"/>
      </w:rPr>
    </w:lvl>
    <w:lvl w:ilvl="2" w:tplc="E5766FEE">
      <w:numFmt w:val="bullet"/>
      <w:lvlText w:val="•"/>
      <w:lvlJc w:val="left"/>
      <w:pPr>
        <w:ind w:left="2149" w:hanging="361"/>
      </w:pPr>
      <w:rPr>
        <w:rFonts w:hint="default"/>
        <w:lang w:val="ru-RU" w:eastAsia="en-US" w:bidi="ar-SA"/>
      </w:rPr>
    </w:lvl>
    <w:lvl w:ilvl="3" w:tplc="73B66674">
      <w:numFmt w:val="bullet"/>
      <w:lvlText w:val="•"/>
      <w:lvlJc w:val="left"/>
      <w:pPr>
        <w:ind w:left="3164" w:hanging="361"/>
      </w:pPr>
      <w:rPr>
        <w:rFonts w:hint="default"/>
        <w:lang w:val="ru-RU" w:eastAsia="en-US" w:bidi="ar-SA"/>
      </w:rPr>
    </w:lvl>
    <w:lvl w:ilvl="4" w:tplc="D9D6A9DE">
      <w:numFmt w:val="bullet"/>
      <w:lvlText w:val="•"/>
      <w:lvlJc w:val="left"/>
      <w:pPr>
        <w:ind w:left="4179" w:hanging="361"/>
      </w:pPr>
      <w:rPr>
        <w:rFonts w:hint="default"/>
        <w:lang w:val="ru-RU" w:eastAsia="en-US" w:bidi="ar-SA"/>
      </w:rPr>
    </w:lvl>
    <w:lvl w:ilvl="5" w:tplc="16C86AC6">
      <w:numFmt w:val="bullet"/>
      <w:lvlText w:val="•"/>
      <w:lvlJc w:val="left"/>
      <w:pPr>
        <w:ind w:left="5194" w:hanging="361"/>
      </w:pPr>
      <w:rPr>
        <w:rFonts w:hint="default"/>
        <w:lang w:val="ru-RU" w:eastAsia="en-US" w:bidi="ar-SA"/>
      </w:rPr>
    </w:lvl>
    <w:lvl w:ilvl="6" w:tplc="A1EA2F1E">
      <w:numFmt w:val="bullet"/>
      <w:lvlText w:val="•"/>
      <w:lvlJc w:val="left"/>
      <w:pPr>
        <w:ind w:left="6208" w:hanging="361"/>
      </w:pPr>
      <w:rPr>
        <w:rFonts w:hint="default"/>
        <w:lang w:val="ru-RU" w:eastAsia="en-US" w:bidi="ar-SA"/>
      </w:rPr>
    </w:lvl>
    <w:lvl w:ilvl="7" w:tplc="08F600BC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A316293C">
      <w:numFmt w:val="bullet"/>
      <w:lvlText w:val="•"/>
      <w:lvlJc w:val="left"/>
      <w:pPr>
        <w:ind w:left="8238" w:hanging="361"/>
      </w:pPr>
      <w:rPr>
        <w:rFonts w:hint="default"/>
        <w:lang w:val="ru-RU" w:eastAsia="en-US" w:bidi="ar-SA"/>
      </w:rPr>
    </w:lvl>
  </w:abstractNum>
  <w:abstractNum w:abstractNumId="1">
    <w:nsid w:val="437A60A7"/>
    <w:multiLevelType w:val="hybridMultilevel"/>
    <w:tmpl w:val="6E867D24"/>
    <w:lvl w:ilvl="0" w:tplc="529A5218">
      <w:start w:val="1"/>
      <w:numFmt w:val="decimal"/>
      <w:lvlText w:val="%1."/>
      <w:lvlJc w:val="left"/>
      <w:pPr>
        <w:ind w:left="707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CA01D1C">
      <w:numFmt w:val="bullet"/>
      <w:lvlText w:val="•"/>
      <w:lvlJc w:val="left"/>
      <w:pPr>
        <w:ind w:left="7995" w:hanging="240"/>
      </w:pPr>
      <w:rPr>
        <w:rFonts w:hint="default"/>
        <w:lang w:val="ru-RU" w:eastAsia="en-US" w:bidi="ar-SA"/>
      </w:rPr>
    </w:lvl>
    <w:lvl w:ilvl="2" w:tplc="0204BCD6">
      <w:numFmt w:val="bullet"/>
      <w:lvlText w:val="•"/>
      <w:lvlJc w:val="left"/>
      <w:pPr>
        <w:ind w:left="8911" w:hanging="240"/>
      </w:pPr>
      <w:rPr>
        <w:rFonts w:hint="default"/>
        <w:lang w:val="ru-RU" w:eastAsia="en-US" w:bidi="ar-SA"/>
      </w:rPr>
    </w:lvl>
    <w:lvl w:ilvl="3" w:tplc="1284D150">
      <w:numFmt w:val="bullet"/>
      <w:lvlText w:val="•"/>
      <w:lvlJc w:val="left"/>
      <w:pPr>
        <w:ind w:left="9826" w:hanging="240"/>
      </w:pPr>
      <w:rPr>
        <w:rFonts w:hint="default"/>
        <w:lang w:val="ru-RU" w:eastAsia="en-US" w:bidi="ar-SA"/>
      </w:rPr>
    </w:lvl>
    <w:lvl w:ilvl="4" w:tplc="910E2F38">
      <w:numFmt w:val="bullet"/>
      <w:lvlText w:val="•"/>
      <w:lvlJc w:val="left"/>
      <w:pPr>
        <w:ind w:left="10742" w:hanging="240"/>
      </w:pPr>
      <w:rPr>
        <w:rFonts w:hint="default"/>
        <w:lang w:val="ru-RU" w:eastAsia="en-US" w:bidi="ar-SA"/>
      </w:rPr>
    </w:lvl>
    <w:lvl w:ilvl="5" w:tplc="E3B89B46">
      <w:numFmt w:val="bullet"/>
      <w:lvlText w:val="•"/>
      <w:lvlJc w:val="left"/>
      <w:pPr>
        <w:ind w:left="11658" w:hanging="240"/>
      </w:pPr>
      <w:rPr>
        <w:rFonts w:hint="default"/>
        <w:lang w:val="ru-RU" w:eastAsia="en-US" w:bidi="ar-SA"/>
      </w:rPr>
    </w:lvl>
    <w:lvl w:ilvl="6" w:tplc="37C4A5CE">
      <w:numFmt w:val="bullet"/>
      <w:lvlText w:val="•"/>
      <w:lvlJc w:val="left"/>
      <w:pPr>
        <w:ind w:left="12573" w:hanging="240"/>
      </w:pPr>
      <w:rPr>
        <w:rFonts w:hint="default"/>
        <w:lang w:val="ru-RU" w:eastAsia="en-US" w:bidi="ar-SA"/>
      </w:rPr>
    </w:lvl>
    <w:lvl w:ilvl="7" w:tplc="74F2EEAE">
      <w:numFmt w:val="bullet"/>
      <w:lvlText w:val="•"/>
      <w:lvlJc w:val="left"/>
      <w:pPr>
        <w:ind w:left="13489" w:hanging="240"/>
      </w:pPr>
      <w:rPr>
        <w:rFonts w:hint="default"/>
        <w:lang w:val="ru-RU" w:eastAsia="en-US" w:bidi="ar-SA"/>
      </w:rPr>
    </w:lvl>
    <w:lvl w:ilvl="8" w:tplc="1610B76C">
      <w:numFmt w:val="bullet"/>
      <w:lvlText w:val="•"/>
      <w:lvlJc w:val="left"/>
      <w:pPr>
        <w:ind w:left="14404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C2A78"/>
    <w:rsid w:val="0001542A"/>
    <w:rsid w:val="00021666"/>
    <w:rsid w:val="000417C5"/>
    <w:rsid w:val="00041C0D"/>
    <w:rsid w:val="00050980"/>
    <w:rsid w:val="000525E4"/>
    <w:rsid w:val="00055A7A"/>
    <w:rsid w:val="000603C8"/>
    <w:rsid w:val="00067D3C"/>
    <w:rsid w:val="0009333A"/>
    <w:rsid w:val="000A31C1"/>
    <w:rsid w:val="000F2C51"/>
    <w:rsid w:val="000F5A9A"/>
    <w:rsid w:val="00100CDA"/>
    <w:rsid w:val="00120169"/>
    <w:rsid w:val="00144E75"/>
    <w:rsid w:val="00147A43"/>
    <w:rsid w:val="00165DBB"/>
    <w:rsid w:val="001763CB"/>
    <w:rsid w:val="0019738D"/>
    <w:rsid w:val="001A589D"/>
    <w:rsid w:val="001B1D2C"/>
    <w:rsid w:val="001C266F"/>
    <w:rsid w:val="0022391F"/>
    <w:rsid w:val="00227985"/>
    <w:rsid w:val="002432C6"/>
    <w:rsid w:val="002517EF"/>
    <w:rsid w:val="00283482"/>
    <w:rsid w:val="002C0040"/>
    <w:rsid w:val="002D2F32"/>
    <w:rsid w:val="002D475C"/>
    <w:rsid w:val="002F2C48"/>
    <w:rsid w:val="002F4A2E"/>
    <w:rsid w:val="003128EE"/>
    <w:rsid w:val="003559D9"/>
    <w:rsid w:val="003564C6"/>
    <w:rsid w:val="00364586"/>
    <w:rsid w:val="00382E1D"/>
    <w:rsid w:val="003B76AE"/>
    <w:rsid w:val="004256B7"/>
    <w:rsid w:val="00430899"/>
    <w:rsid w:val="004401A3"/>
    <w:rsid w:val="004422CA"/>
    <w:rsid w:val="00452CDB"/>
    <w:rsid w:val="00461E4B"/>
    <w:rsid w:val="00475443"/>
    <w:rsid w:val="0048786F"/>
    <w:rsid w:val="004A4757"/>
    <w:rsid w:val="004E099E"/>
    <w:rsid w:val="004F03EF"/>
    <w:rsid w:val="004F5A83"/>
    <w:rsid w:val="00514171"/>
    <w:rsid w:val="005305C8"/>
    <w:rsid w:val="00565818"/>
    <w:rsid w:val="005D6DD5"/>
    <w:rsid w:val="005E0711"/>
    <w:rsid w:val="005E0819"/>
    <w:rsid w:val="005E3C8F"/>
    <w:rsid w:val="005F25FE"/>
    <w:rsid w:val="005F64F2"/>
    <w:rsid w:val="005F7386"/>
    <w:rsid w:val="00600A16"/>
    <w:rsid w:val="00603F38"/>
    <w:rsid w:val="00615AD4"/>
    <w:rsid w:val="00643274"/>
    <w:rsid w:val="00677FEC"/>
    <w:rsid w:val="00696B0A"/>
    <w:rsid w:val="006C2A78"/>
    <w:rsid w:val="006F6235"/>
    <w:rsid w:val="0070041B"/>
    <w:rsid w:val="00702AE0"/>
    <w:rsid w:val="00703544"/>
    <w:rsid w:val="00711FAB"/>
    <w:rsid w:val="00732657"/>
    <w:rsid w:val="00735FF9"/>
    <w:rsid w:val="00742B94"/>
    <w:rsid w:val="007519F3"/>
    <w:rsid w:val="0075607F"/>
    <w:rsid w:val="00781FE5"/>
    <w:rsid w:val="00783626"/>
    <w:rsid w:val="007A39D4"/>
    <w:rsid w:val="007C3057"/>
    <w:rsid w:val="007E0BB4"/>
    <w:rsid w:val="007E26A9"/>
    <w:rsid w:val="007E2DB4"/>
    <w:rsid w:val="007E36C1"/>
    <w:rsid w:val="0084414E"/>
    <w:rsid w:val="00844AD4"/>
    <w:rsid w:val="00870AFD"/>
    <w:rsid w:val="008824EF"/>
    <w:rsid w:val="0088593A"/>
    <w:rsid w:val="00897196"/>
    <w:rsid w:val="008A38AE"/>
    <w:rsid w:val="008A44E5"/>
    <w:rsid w:val="008B3A76"/>
    <w:rsid w:val="008B449B"/>
    <w:rsid w:val="008B6075"/>
    <w:rsid w:val="008E0ADD"/>
    <w:rsid w:val="008F412E"/>
    <w:rsid w:val="0090329A"/>
    <w:rsid w:val="00944C95"/>
    <w:rsid w:val="00984375"/>
    <w:rsid w:val="00A01F87"/>
    <w:rsid w:val="00A17073"/>
    <w:rsid w:val="00A174D4"/>
    <w:rsid w:val="00A24D39"/>
    <w:rsid w:val="00A33DC8"/>
    <w:rsid w:val="00A41873"/>
    <w:rsid w:val="00A42C08"/>
    <w:rsid w:val="00A51467"/>
    <w:rsid w:val="00A664BD"/>
    <w:rsid w:val="00A7249B"/>
    <w:rsid w:val="00A76B02"/>
    <w:rsid w:val="00A90FDF"/>
    <w:rsid w:val="00A96CD0"/>
    <w:rsid w:val="00AC701D"/>
    <w:rsid w:val="00AE2A49"/>
    <w:rsid w:val="00B0019A"/>
    <w:rsid w:val="00B0266F"/>
    <w:rsid w:val="00B103CB"/>
    <w:rsid w:val="00B11981"/>
    <w:rsid w:val="00B15F30"/>
    <w:rsid w:val="00B20137"/>
    <w:rsid w:val="00B429FB"/>
    <w:rsid w:val="00B62CCB"/>
    <w:rsid w:val="00B70FF3"/>
    <w:rsid w:val="00B75F3B"/>
    <w:rsid w:val="00B82F24"/>
    <w:rsid w:val="00BD0973"/>
    <w:rsid w:val="00BD534F"/>
    <w:rsid w:val="00BD7414"/>
    <w:rsid w:val="00BE5C34"/>
    <w:rsid w:val="00C00888"/>
    <w:rsid w:val="00C11BB3"/>
    <w:rsid w:val="00C876D9"/>
    <w:rsid w:val="00CB51DC"/>
    <w:rsid w:val="00CC663A"/>
    <w:rsid w:val="00CD3DFB"/>
    <w:rsid w:val="00CD6A72"/>
    <w:rsid w:val="00CD7806"/>
    <w:rsid w:val="00CF06E2"/>
    <w:rsid w:val="00D00DC1"/>
    <w:rsid w:val="00D11A2A"/>
    <w:rsid w:val="00D3041E"/>
    <w:rsid w:val="00D65C64"/>
    <w:rsid w:val="00D74373"/>
    <w:rsid w:val="00D75858"/>
    <w:rsid w:val="00D8096E"/>
    <w:rsid w:val="00D80F52"/>
    <w:rsid w:val="00DA3157"/>
    <w:rsid w:val="00DD383D"/>
    <w:rsid w:val="00DF2E60"/>
    <w:rsid w:val="00E204A4"/>
    <w:rsid w:val="00E215E0"/>
    <w:rsid w:val="00E560C7"/>
    <w:rsid w:val="00E6127F"/>
    <w:rsid w:val="00E82E3D"/>
    <w:rsid w:val="00EA0E07"/>
    <w:rsid w:val="00EA7C5A"/>
    <w:rsid w:val="00ED708F"/>
    <w:rsid w:val="00F00763"/>
    <w:rsid w:val="00F1348F"/>
    <w:rsid w:val="00F239C2"/>
    <w:rsid w:val="00F31BC0"/>
    <w:rsid w:val="00F67D37"/>
    <w:rsid w:val="00F70C90"/>
    <w:rsid w:val="00F70E4D"/>
    <w:rsid w:val="00F72D8C"/>
    <w:rsid w:val="00F76ED7"/>
    <w:rsid w:val="00F803BC"/>
    <w:rsid w:val="00F8475F"/>
    <w:rsid w:val="00F9062A"/>
    <w:rsid w:val="00F908FB"/>
    <w:rsid w:val="00F928AD"/>
    <w:rsid w:val="00FB2FCD"/>
    <w:rsid w:val="00FC35B6"/>
    <w:rsid w:val="00FF4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2A7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2A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2A78"/>
    <w:rPr>
      <w:sz w:val="28"/>
      <w:szCs w:val="28"/>
    </w:rPr>
  </w:style>
  <w:style w:type="paragraph" w:styleId="a4">
    <w:name w:val="Title"/>
    <w:basedOn w:val="a"/>
    <w:uiPriority w:val="1"/>
    <w:qFormat/>
    <w:rsid w:val="006C2A78"/>
    <w:pPr>
      <w:ind w:left="1852" w:right="197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C2A78"/>
    <w:pPr>
      <w:ind w:left="116" w:hanging="241"/>
    </w:pPr>
  </w:style>
  <w:style w:type="paragraph" w:customStyle="1" w:styleId="TableParagraph">
    <w:name w:val="Table Paragraph"/>
    <w:basedOn w:val="a"/>
    <w:uiPriority w:val="1"/>
    <w:qFormat/>
    <w:rsid w:val="006C2A78"/>
  </w:style>
  <w:style w:type="paragraph" w:styleId="a6">
    <w:name w:val="Balloon Text"/>
    <w:basedOn w:val="a"/>
    <w:link w:val="a7"/>
    <w:uiPriority w:val="99"/>
    <w:semiHidden/>
    <w:unhideWhenUsed/>
    <w:rsid w:val="00735F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5FF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53CC8-3C51-46E0-9E5F-A70844FC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RU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user</dc:creator>
  <cp:lastModifiedBy>master</cp:lastModifiedBy>
  <cp:revision>2</cp:revision>
  <cp:lastPrinted>2024-05-06T08:36:00Z</cp:lastPrinted>
  <dcterms:created xsi:type="dcterms:W3CDTF">2024-06-13T14:08:00Z</dcterms:created>
  <dcterms:modified xsi:type="dcterms:W3CDTF">2024-06-13T14:08:00Z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2024-05-03T00:00:00Z</vt:filetime>
  </property>
</Properties>
</file>