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1FAD" w:rsidRDefault="00E46028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Пояснительная записка</w:t>
      </w:r>
    </w:p>
    <w:p w:rsidR="00901FAD" w:rsidRDefault="00901FAD">
      <w:pPr>
        <w:jc w:val="center"/>
        <w:rPr>
          <w:sz w:val="28"/>
          <w:szCs w:val="28"/>
        </w:rPr>
      </w:pPr>
    </w:p>
    <w:p w:rsidR="00901FAD" w:rsidRDefault="00901FAD">
      <w:pPr>
        <w:jc w:val="center"/>
        <w:rPr>
          <w:sz w:val="28"/>
          <w:szCs w:val="28"/>
        </w:rPr>
      </w:pPr>
    </w:p>
    <w:p w:rsidR="00901FAD" w:rsidRDefault="00E46028">
      <w:pPr>
        <w:jc w:val="center"/>
        <w:rPr>
          <w:sz w:val="28"/>
          <w:szCs w:val="28"/>
        </w:rPr>
      </w:pPr>
      <w:r>
        <w:rPr>
          <w:b/>
          <w:bCs/>
          <w:i/>
          <w:iCs/>
          <w:color w:val="000000"/>
          <w:sz w:val="28"/>
          <w:szCs w:val="28"/>
        </w:rPr>
        <w:t>По разделу 0102 «</w:t>
      </w:r>
      <w:r>
        <w:rPr>
          <w:b/>
          <w:color w:val="000000"/>
          <w:sz w:val="28"/>
          <w:szCs w:val="28"/>
        </w:rPr>
        <w:t>Функционирование высшего должностного лица субъекта Российской Федерации и муниципального образования»</w:t>
      </w:r>
    </w:p>
    <w:p w:rsidR="00901FAD" w:rsidRDefault="00E46028">
      <w:pPr>
        <w:ind w:firstLine="794"/>
        <w:jc w:val="both"/>
        <w:rPr>
          <w:sz w:val="28"/>
          <w:szCs w:val="28"/>
        </w:rPr>
      </w:pPr>
      <w:r>
        <w:rPr>
          <w:i/>
          <w:iCs/>
          <w:color w:val="000000"/>
          <w:sz w:val="28"/>
          <w:szCs w:val="28"/>
        </w:rPr>
        <w:t xml:space="preserve">Муниципальная программа «Совершенствование и развитие местного самоуправления в </w:t>
      </w:r>
      <w:proofErr w:type="spellStart"/>
      <w:r>
        <w:rPr>
          <w:i/>
          <w:iCs/>
          <w:color w:val="000000"/>
          <w:sz w:val="28"/>
          <w:szCs w:val="28"/>
        </w:rPr>
        <w:t>Пестовском</w:t>
      </w:r>
      <w:proofErr w:type="spellEnd"/>
      <w:r>
        <w:rPr>
          <w:i/>
          <w:iCs/>
          <w:color w:val="000000"/>
          <w:sz w:val="28"/>
          <w:szCs w:val="28"/>
        </w:rPr>
        <w:t xml:space="preserve"> сельском поселении </w:t>
      </w:r>
      <w:r>
        <w:rPr>
          <w:i/>
          <w:iCs/>
          <w:color w:val="000000"/>
          <w:sz w:val="28"/>
          <w:szCs w:val="28"/>
        </w:rPr>
        <w:t>на 2023-2025 гг.»</w:t>
      </w:r>
    </w:p>
    <w:p w:rsidR="00901FAD" w:rsidRDefault="00E46028">
      <w:pPr>
        <w:ind w:firstLine="850"/>
        <w:jc w:val="both"/>
      </w:pPr>
      <w:r>
        <w:rPr>
          <w:color w:val="000000"/>
          <w:sz w:val="28"/>
          <w:szCs w:val="28"/>
        </w:rPr>
        <w:t xml:space="preserve">- уменьшить бюджетные ассигнования в </w:t>
      </w:r>
      <w:r>
        <w:rPr>
          <w:rStyle w:val="docdata"/>
          <w:color w:val="000000"/>
          <w:sz w:val="28"/>
          <w:szCs w:val="28"/>
        </w:rPr>
        <w:t>подразделе «</w:t>
      </w:r>
      <w:r>
        <w:rPr>
          <w:rStyle w:val="docdata"/>
          <w:color w:val="000000"/>
          <w:sz w:val="28"/>
          <w:szCs w:val="28"/>
        </w:rPr>
        <w:t>Р</w:t>
      </w:r>
      <w:r>
        <w:rPr>
          <w:color w:val="000000"/>
          <w:sz w:val="28"/>
          <w:szCs w:val="28"/>
        </w:rPr>
        <w:t>асходы на выплаты государственных (муниципальных) органов</w:t>
      </w:r>
      <w:proofErr w:type="gramStart"/>
      <w:r>
        <w:rPr>
          <w:color w:val="000000"/>
          <w:sz w:val="28"/>
          <w:szCs w:val="28"/>
        </w:rPr>
        <w:t>»н</w:t>
      </w:r>
      <w:proofErr w:type="gramEnd"/>
      <w:r>
        <w:rPr>
          <w:color w:val="000000"/>
          <w:sz w:val="28"/>
          <w:szCs w:val="28"/>
        </w:rPr>
        <w:t>а сумму 6 тыс. руб. (заработная плата)</w:t>
      </w:r>
    </w:p>
    <w:p w:rsidR="00901FAD" w:rsidRDefault="00E46028">
      <w:pPr>
        <w:ind w:firstLine="850"/>
        <w:jc w:val="both"/>
      </w:pPr>
      <w:r>
        <w:rPr>
          <w:color w:val="000000"/>
          <w:sz w:val="28"/>
          <w:szCs w:val="28"/>
        </w:rPr>
        <w:t xml:space="preserve">- увеличить бюджетные ассигнования в </w:t>
      </w:r>
      <w:r>
        <w:rPr>
          <w:rStyle w:val="docdata"/>
          <w:color w:val="000000"/>
          <w:sz w:val="28"/>
          <w:szCs w:val="28"/>
        </w:rPr>
        <w:t>подразделе «</w:t>
      </w:r>
      <w:r>
        <w:rPr>
          <w:rStyle w:val="docdata"/>
          <w:color w:val="000000"/>
          <w:sz w:val="28"/>
          <w:szCs w:val="28"/>
        </w:rPr>
        <w:t>Р</w:t>
      </w:r>
      <w:r>
        <w:rPr>
          <w:color w:val="000000"/>
          <w:sz w:val="28"/>
          <w:szCs w:val="28"/>
        </w:rPr>
        <w:t>асходы на выплаты государственных (муниц</w:t>
      </w:r>
      <w:r>
        <w:rPr>
          <w:color w:val="000000"/>
          <w:sz w:val="28"/>
          <w:szCs w:val="28"/>
        </w:rPr>
        <w:t>ипальных) органов</w:t>
      </w:r>
      <w:proofErr w:type="gramStart"/>
      <w:r>
        <w:rPr>
          <w:color w:val="000000"/>
          <w:sz w:val="28"/>
          <w:szCs w:val="28"/>
        </w:rPr>
        <w:t>»н</w:t>
      </w:r>
      <w:proofErr w:type="gramEnd"/>
      <w:r>
        <w:rPr>
          <w:color w:val="000000"/>
          <w:sz w:val="28"/>
          <w:szCs w:val="28"/>
        </w:rPr>
        <w:t>а сумму 6 тыс. руб. (страховые взносы)</w:t>
      </w:r>
    </w:p>
    <w:p w:rsidR="00901FAD" w:rsidRDefault="00901FAD">
      <w:pPr>
        <w:ind w:firstLine="850"/>
        <w:jc w:val="center"/>
        <w:rPr>
          <w:i/>
          <w:iCs/>
          <w:sz w:val="28"/>
          <w:szCs w:val="28"/>
        </w:rPr>
      </w:pPr>
    </w:p>
    <w:p w:rsidR="00901FAD" w:rsidRDefault="00901FAD">
      <w:pPr>
        <w:jc w:val="center"/>
        <w:rPr>
          <w:sz w:val="28"/>
          <w:szCs w:val="28"/>
        </w:rPr>
      </w:pPr>
    </w:p>
    <w:p w:rsidR="00901FAD" w:rsidRDefault="00E46028">
      <w:pPr>
        <w:jc w:val="center"/>
        <w:rPr>
          <w:sz w:val="28"/>
          <w:szCs w:val="28"/>
        </w:rPr>
      </w:pPr>
      <w:r>
        <w:rPr>
          <w:b/>
          <w:bCs/>
          <w:i/>
          <w:iCs/>
          <w:color w:val="000000"/>
          <w:sz w:val="28"/>
          <w:szCs w:val="28"/>
        </w:rPr>
        <w:t>По разделу 0104 «</w:t>
      </w:r>
      <w:r>
        <w:rPr>
          <w:b/>
          <w:i/>
          <w:iCs/>
          <w:color w:val="000000"/>
          <w:sz w:val="28"/>
          <w:szCs w:val="28"/>
        </w:rPr>
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местной </w:t>
      </w:r>
      <w:proofErr w:type="spellStart"/>
      <w:r>
        <w:rPr>
          <w:b/>
          <w:i/>
          <w:iCs/>
          <w:color w:val="000000"/>
          <w:sz w:val="28"/>
          <w:szCs w:val="28"/>
        </w:rPr>
        <w:t>Аминистрации</w:t>
      </w:r>
      <w:proofErr w:type="spellEnd"/>
      <w:r>
        <w:rPr>
          <w:b/>
          <w:i/>
          <w:iCs/>
          <w:color w:val="000000"/>
          <w:sz w:val="28"/>
          <w:szCs w:val="28"/>
        </w:rPr>
        <w:t>»</w:t>
      </w:r>
    </w:p>
    <w:p w:rsidR="00901FAD" w:rsidRDefault="00E46028">
      <w:pPr>
        <w:tabs>
          <w:tab w:val="left" w:pos="0"/>
        </w:tabs>
        <w:ind w:firstLine="850"/>
        <w:jc w:val="both"/>
        <w:rPr>
          <w:sz w:val="28"/>
          <w:szCs w:val="28"/>
        </w:rPr>
      </w:pPr>
      <w:r>
        <w:rPr>
          <w:i/>
          <w:iCs/>
          <w:color w:val="000000"/>
          <w:sz w:val="28"/>
          <w:szCs w:val="28"/>
        </w:rPr>
        <w:t xml:space="preserve">Муниципальная </w:t>
      </w:r>
      <w:r>
        <w:rPr>
          <w:i/>
          <w:iCs/>
          <w:color w:val="000000"/>
          <w:sz w:val="28"/>
          <w:szCs w:val="28"/>
        </w:rPr>
        <w:t xml:space="preserve">программа «Совершенствование и развитие местного самоуправления в </w:t>
      </w:r>
      <w:proofErr w:type="spellStart"/>
      <w:r>
        <w:rPr>
          <w:i/>
          <w:iCs/>
          <w:color w:val="000000"/>
          <w:sz w:val="28"/>
          <w:szCs w:val="28"/>
        </w:rPr>
        <w:t>Пестовском</w:t>
      </w:r>
      <w:proofErr w:type="spellEnd"/>
      <w:r>
        <w:rPr>
          <w:i/>
          <w:iCs/>
          <w:color w:val="000000"/>
          <w:sz w:val="28"/>
          <w:szCs w:val="28"/>
        </w:rPr>
        <w:t xml:space="preserve"> сельском поселении на 2023-2025 гг.»</w:t>
      </w:r>
    </w:p>
    <w:p w:rsidR="00901FAD" w:rsidRDefault="00E46028">
      <w:pPr>
        <w:ind w:firstLine="850"/>
        <w:jc w:val="both"/>
      </w:pPr>
      <w:r>
        <w:rPr>
          <w:color w:val="000000"/>
          <w:sz w:val="28"/>
          <w:szCs w:val="28"/>
        </w:rPr>
        <w:t xml:space="preserve">- уменьшить бюджетные ассигнования в </w:t>
      </w:r>
      <w:r>
        <w:rPr>
          <w:rStyle w:val="docdata"/>
          <w:color w:val="000000"/>
          <w:sz w:val="28"/>
          <w:szCs w:val="28"/>
        </w:rPr>
        <w:t>подразделе «</w:t>
      </w:r>
      <w:r>
        <w:rPr>
          <w:rStyle w:val="docdata"/>
          <w:color w:val="000000"/>
          <w:sz w:val="28"/>
          <w:szCs w:val="28"/>
        </w:rPr>
        <w:t>И</w:t>
      </w:r>
      <w:r>
        <w:rPr>
          <w:color w:val="000000"/>
          <w:sz w:val="28"/>
          <w:szCs w:val="28"/>
        </w:rPr>
        <w:t>ные закупки товаров, работ и услуг для обеспечения государственных (муниципальных) нужд</w:t>
      </w:r>
      <w:proofErr w:type="gramStart"/>
      <w:r>
        <w:rPr>
          <w:color w:val="000000"/>
          <w:sz w:val="28"/>
          <w:szCs w:val="28"/>
        </w:rPr>
        <w:t>»н</w:t>
      </w:r>
      <w:proofErr w:type="gramEnd"/>
      <w:r>
        <w:rPr>
          <w:color w:val="000000"/>
          <w:sz w:val="28"/>
          <w:szCs w:val="28"/>
        </w:rPr>
        <w:t>а с</w:t>
      </w:r>
      <w:r>
        <w:rPr>
          <w:color w:val="000000"/>
          <w:sz w:val="28"/>
          <w:szCs w:val="28"/>
        </w:rPr>
        <w:t>умму 10 тыс. руб.</w:t>
      </w:r>
    </w:p>
    <w:p w:rsidR="00901FAD" w:rsidRDefault="00E46028">
      <w:pPr>
        <w:ind w:firstLine="850"/>
        <w:jc w:val="both"/>
      </w:pPr>
      <w:r>
        <w:rPr>
          <w:color w:val="000000"/>
          <w:sz w:val="28"/>
          <w:szCs w:val="28"/>
        </w:rPr>
        <w:t xml:space="preserve">- увеличить бюджетные ассигнования в </w:t>
      </w:r>
      <w:r>
        <w:rPr>
          <w:rStyle w:val="docdata"/>
          <w:color w:val="000000"/>
          <w:sz w:val="28"/>
          <w:szCs w:val="28"/>
        </w:rPr>
        <w:t>подразделе «</w:t>
      </w:r>
      <w:r>
        <w:rPr>
          <w:rStyle w:val="docdata"/>
          <w:color w:val="000000"/>
          <w:sz w:val="28"/>
          <w:szCs w:val="28"/>
        </w:rPr>
        <w:t>Р</w:t>
      </w:r>
      <w:r>
        <w:rPr>
          <w:color w:val="000000"/>
          <w:sz w:val="28"/>
          <w:szCs w:val="28"/>
        </w:rPr>
        <w:t>асходы на выплаты государственных (муниципальных) органов</w:t>
      </w:r>
      <w:proofErr w:type="gramStart"/>
      <w:r>
        <w:rPr>
          <w:color w:val="000000"/>
          <w:sz w:val="28"/>
          <w:szCs w:val="28"/>
        </w:rPr>
        <w:t>»н</w:t>
      </w:r>
      <w:proofErr w:type="gramEnd"/>
      <w:r>
        <w:rPr>
          <w:color w:val="000000"/>
          <w:sz w:val="28"/>
          <w:szCs w:val="28"/>
        </w:rPr>
        <w:t>а сумму 10 тыс. руб. (страховые взносы )</w:t>
      </w:r>
    </w:p>
    <w:p w:rsidR="00901FAD" w:rsidRDefault="00E46028">
      <w:pPr>
        <w:ind w:firstLine="850"/>
        <w:jc w:val="both"/>
      </w:pPr>
      <w:r>
        <w:rPr>
          <w:color w:val="000000"/>
          <w:sz w:val="28"/>
          <w:szCs w:val="28"/>
        </w:rPr>
        <w:t xml:space="preserve">- уменьшить бюджетные ассигнования в </w:t>
      </w:r>
      <w:r>
        <w:rPr>
          <w:rStyle w:val="docdata"/>
          <w:color w:val="000000"/>
          <w:sz w:val="28"/>
          <w:szCs w:val="28"/>
        </w:rPr>
        <w:t>подразделе «У</w:t>
      </w:r>
      <w:r>
        <w:rPr>
          <w:color w:val="000000"/>
          <w:sz w:val="28"/>
          <w:szCs w:val="28"/>
        </w:rPr>
        <w:t>плата налогов, сборов и иных платежей</w:t>
      </w:r>
      <w:proofErr w:type="gramStart"/>
      <w:r>
        <w:rPr>
          <w:color w:val="000000"/>
          <w:sz w:val="28"/>
          <w:szCs w:val="28"/>
        </w:rPr>
        <w:t>»</w:t>
      </w:r>
      <w:r>
        <w:rPr>
          <w:color w:val="000000"/>
          <w:sz w:val="28"/>
          <w:szCs w:val="28"/>
        </w:rPr>
        <w:t>н</w:t>
      </w:r>
      <w:proofErr w:type="gramEnd"/>
      <w:r>
        <w:rPr>
          <w:color w:val="000000"/>
          <w:sz w:val="28"/>
          <w:szCs w:val="28"/>
        </w:rPr>
        <w:t>а сумму 4 тыс. руб.</w:t>
      </w:r>
    </w:p>
    <w:p w:rsidR="00901FAD" w:rsidRDefault="00901FAD">
      <w:pPr>
        <w:ind w:firstLine="850"/>
        <w:jc w:val="both"/>
        <w:rPr>
          <w:color w:val="000000"/>
        </w:rPr>
      </w:pPr>
    </w:p>
    <w:p w:rsidR="00901FAD" w:rsidRDefault="00E46028">
      <w:pPr>
        <w:ind w:right="34" w:firstLine="709"/>
        <w:jc w:val="center"/>
        <w:rPr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По разделу 0113 «</w:t>
      </w:r>
      <w:r>
        <w:rPr>
          <w:b/>
          <w:bCs/>
          <w:i/>
          <w:iCs/>
          <w:color w:val="000000"/>
          <w:sz w:val="28"/>
          <w:szCs w:val="28"/>
        </w:rPr>
        <w:t>Другие общегосударственные вопросы»</w:t>
      </w:r>
    </w:p>
    <w:p w:rsidR="00901FAD" w:rsidRDefault="00E46028">
      <w:pPr>
        <w:ind w:right="34" w:firstLine="709"/>
        <w:jc w:val="both"/>
        <w:rPr>
          <w:sz w:val="28"/>
          <w:szCs w:val="28"/>
        </w:rPr>
      </w:pPr>
      <w:r>
        <w:rPr>
          <w:i/>
          <w:iCs/>
          <w:color w:val="000000"/>
          <w:sz w:val="28"/>
          <w:szCs w:val="28"/>
        </w:rPr>
        <w:t xml:space="preserve">Муниципальная программа «Совершенствование и развитие местного самоуправления в </w:t>
      </w:r>
      <w:proofErr w:type="spellStart"/>
      <w:r>
        <w:rPr>
          <w:i/>
          <w:iCs/>
          <w:color w:val="000000"/>
          <w:sz w:val="28"/>
          <w:szCs w:val="28"/>
        </w:rPr>
        <w:t>Пестовском</w:t>
      </w:r>
      <w:proofErr w:type="spellEnd"/>
      <w:r>
        <w:rPr>
          <w:i/>
          <w:iCs/>
          <w:color w:val="000000"/>
          <w:sz w:val="28"/>
          <w:szCs w:val="28"/>
        </w:rPr>
        <w:t xml:space="preserve"> сельском поселении на 2023-2025 гг.»</w:t>
      </w:r>
    </w:p>
    <w:p w:rsidR="00901FAD" w:rsidRDefault="00E46028">
      <w:pPr>
        <w:ind w:firstLine="850"/>
        <w:jc w:val="both"/>
      </w:pPr>
      <w:r>
        <w:rPr>
          <w:iCs/>
          <w:color w:val="000000"/>
          <w:sz w:val="28"/>
          <w:szCs w:val="28"/>
        </w:rPr>
        <w:t xml:space="preserve">- уменьшить бюджетные ассигнования в </w:t>
      </w:r>
      <w:r>
        <w:rPr>
          <w:rStyle w:val="docdata"/>
          <w:iCs/>
          <w:color w:val="000000"/>
          <w:sz w:val="28"/>
          <w:szCs w:val="28"/>
        </w:rPr>
        <w:t>подразделе «П</w:t>
      </w:r>
      <w:r>
        <w:rPr>
          <w:color w:val="000000"/>
          <w:sz w:val="28"/>
          <w:szCs w:val="28"/>
        </w:rPr>
        <w:t>ечать нормативно-правовых актов</w:t>
      </w:r>
      <w:proofErr w:type="gramStart"/>
      <w:r>
        <w:rPr>
          <w:iCs/>
          <w:color w:val="000000"/>
          <w:sz w:val="28"/>
          <w:szCs w:val="28"/>
        </w:rPr>
        <w:t>»н</w:t>
      </w:r>
      <w:proofErr w:type="gramEnd"/>
      <w:r>
        <w:rPr>
          <w:iCs/>
          <w:color w:val="000000"/>
          <w:sz w:val="28"/>
          <w:szCs w:val="28"/>
        </w:rPr>
        <w:t>а сумму 3,8 тыс. руб.</w:t>
      </w:r>
    </w:p>
    <w:p w:rsidR="00901FAD" w:rsidRDefault="00E46028">
      <w:pPr>
        <w:ind w:firstLine="850"/>
        <w:jc w:val="both"/>
      </w:pPr>
      <w:r>
        <w:rPr>
          <w:color w:val="000000"/>
          <w:sz w:val="28"/>
          <w:szCs w:val="28"/>
        </w:rPr>
        <w:t xml:space="preserve">- уменьшить бюджетные ассигнования в </w:t>
      </w:r>
      <w:r>
        <w:rPr>
          <w:rStyle w:val="docdata"/>
          <w:color w:val="000000"/>
          <w:sz w:val="28"/>
          <w:szCs w:val="28"/>
        </w:rPr>
        <w:t>подразделе «</w:t>
      </w:r>
      <w:r>
        <w:rPr>
          <w:rStyle w:val="docdata"/>
          <w:color w:val="000000"/>
          <w:sz w:val="28"/>
          <w:szCs w:val="28"/>
        </w:rPr>
        <w:t>Р</w:t>
      </w:r>
      <w:r>
        <w:rPr>
          <w:color w:val="000000"/>
          <w:sz w:val="28"/>
          <w:szCs w:val="28"/>
        </w:rPr>
        <w:t>асходы на возмещение затрат по содержанию штатных единиц, осуществляющих переданные отдельные государственные полномочия области, осуществляемые за сче</w:t>
      </w:r>
      <w:r>
        <w:rPr>
          <w:color w:val="000000"/>
          <w:sz w:val="28"/>
          <w:szCs w:val="28"/>
        </w:rPr>
        <w:t>т средств субвенции из областного бюджета», иные закупки товаров, работ и услуг для обеспечения государственных (муниципальных) нужд» на сумму 3,0 тыс. руб.</w:t>
      </w:r>
    </w:p>
    <w:p w:rsidR="00901FAD" w:rsidRDefault="00E46028">
      <w:pPr>
        <w:ind w:firstLine="850"/>
        <w:jc w:val="both"/>
      </w:pPr>
      <w:r>
        <w:rPr>
          <w:color w:val="000000"/>
          <w:sz w:val="28"/>
          <w:szCs w:val="28"/>
        </w:rPr>
        <w:t>- увеличить бюджетные ассигнования</w:t>
      </w:r>
      <w:r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в </w:t>
      </w:r>
      <w:r>
        <w:rPr>
          <w:rStyle w:val="docdata"/>
          <w:color w:val="000000"/>
          <w:sz w:val="28"/>
          <w:szCs w:val="28"/>
        </w:rPr>
        <w:t>подразделе «</w:t>
      </w:r>
      <w:r>
        <w:rPr>
          <w:rStyle w:val="docdata"/>
          <w:color w:val="000000"/>
          <w:sz w:val="28"/>
          <w:szCs w:val="28"/>
        </w:rPr>
        <w:t>Расходы на возмещение затрат по содержанию штатных</w:t>
      </w:r>
      <w:r>
        <w:rPr>
          <w:rStyle w:val="docdata"/>
          <w:color w:val="000000"/>
          <w:sz w:val="28"/>
          <w:szCs w:val="28"/>
        </w:rPr>
        <w:t xml:space="preserve"> единиц, осуществляющих переданные отдельные государственные полномочия области, осуществляемые за счет средств субвенции из областного бюджета», р</w:t>
      </w:r>
      <w:r>
        <w:rPr>
          <w:color w:val="000000"/>
          <w:sz w:val="28"/>
          <w:szCs w:val="28"/>
        </w:rPr>
        <w:t>асходы на выплаты государственных (муниципальных) органов на сумму 3,0 тыс. руб.</w:t>
      </w:r>
    </w:p>
    <w:p w:rsidR="00901FAD" w:rsidRDefault="00901FAD">
      <w:pPr>
        <w:ind w:firstLine="794"/>
        <w:jc w:val="both"/>
        <w:rPr>
          <w:sz w:val="28"/>
          <w:szCs w:val="28"/>
        </w:rPr>
      </w:pPr>
    </w:p>
    <w:p w:rsidR="00901FAD" w:rsidRDefault="00901FAD">
      <w:pPr>
        <w:ind w:firstLine="794"/>
        <w:jc w:val="both"/>
        <w:rPr>
          <w:sz w:val="28"/>
          <w:szCs w:val="28"/>
        </w:rPr>
      </w:pPr>
    </w:p>
    <w:p w:rsidR="00901FAD" w:rsidRDefault="00E46028">
      <w:pPr>
        <w:ind w:firstLine="794"/>
        <w:jc w:val="both"/>
        <w:rPr>
          <w:sz w:val="28"/>
          <w:szCs w:val="28"/>
        </w:rPr>
      </w:pPr>
      <w:r>
        <w:rPr>
          <w:i/>
          <w:iCs/>
          <w:color w:val="000000"/>
          <w:sz w:val="28"/>
          <w:szCs w:val="28"/>
        </w:rPr>
        <w:lastRenderedPageBreak/>
        <w:t xml:space="preserve">Муниципальная программа </w:t>
      </w:r>
      <w:r>
        <w:rPr>
          <w:i/>
          <w:iCs/>
          <w:color w:val="000000"/>
          <w:sz w:val="28"/>
          <w:szCs w:val="28"/>
        </w:rPr>
        <w:t>«Управление муниципальным имуществом Пестовского сельского поселения на 2023-2025 гг.»</w:t>
      </w:r>
    </w:p>
    <w:p w:rsidR="00901FAD" w:rsidRDefault="00E46028">
      <w:pPr>
        <w:ind w:firstLine="907"/>
        <w:jc w:val="both"/>
      </w:pPr>
      <w:r>
        <w:rPr>
          <w:rStyle w:val="docdata"/>
          <w:sz w:val="28"/>
          <w:szCs w:val="28"/>
        </w:rPr>
        <w:t>- уменьшить бюджетные ассигнования в подразделе «</w:t>
      </w:r>
      <w:r>
        <w:rPr>
          <w:rStyle w:val="docdata"/>
          <w:color w:val="000000"/>
          <w:sz w:val="28"/>
          <w:szCs w:val="28"/>
        </w:rPr>
        <w:t>М</w:t>
      </w:r>
      <w:r>
        <w:rPr>
          <w:color w:val="000000"/>
          <w:sz w:val="28"/>
          <w:szCs w:val="28"/>
        </w:rPr>
        <w:t>ероприятия по землеустройству и землепользованию</w:t>
      </w:r>
      <w:r>
        <w:rPr>
          <w:rStyle w:val="docdata"/>
          <w:sz w:val="28"/>
          <w:szCs w:val="28"/>
        </w:rPr>
        <w:t xml:space="preserve">», иные закупки товаров, работ и услуг для обеспечения государственных (муниципальных) нужд на сумму 20,0 </w:t>
      </w:r>
      <w:r>
        <w:rPr>
          <w:rStyle w:val="docdata"/>
          <w:color w:val="000000"/>
          <w:sz w:val="28"/>
          <w:szCs w:val="28"/>
        </w:rPr>
        <w:t>тыс. руб.</w:t>
      </w:r>
    </w:p>
    <w:p w:rsidR="00901FAD" w:rsidRDefault="00E46028">
      <w:pPr>
        <w:ind w:firstLine="907"/>
        <w:jc w:val="both"/>
      </w:pPr>
      <w:r>
        <w:rPr>
          <w:rStyle w:val="docdata"/>
          <w:bCs/>
          <w:i/>
          <w:iCs/>
          <w:color w:val="000000"/>
          <w:sz w:val="28"/>
          <w:szCs w:val="28"/>
        </w:rPr>
        <w:t>М</w:t>
      </w:r>
      <w:r>
        <w:rPr>
          <w:i/>
          <w:iCs/>
          <w:color w:val="000000"/>
          <w:sz w:val="28"/>
          <w:szCs w:val="28"/>
        </w:rPr>
        <w:t>униципальная программа «Управление муниципальными финансами Пестовского сельского поселения на 2023-2025 гг.»</w:t>
      </w:r>
    </w:p>
    <w:p w:rsidR="00901FAD" w:rsidRDefault="00E46028">
      <w:pPr>
        <w:ind w:firstLine="850"/>
        <w:jc w:val="both"/>
      </w:pPr>
      <w:r>
        <w:rPr>
          <w:rStyle w:val="docdata"/>
          <w:sz w:val="28"/>
          <w:szCs w:val="28"/>
        </w:rPr>
        <w:t>- уменьшить бюджетные ассигно</w:t>
      </w:r>
      <w:r>
        <w:rPr>
          <w:rStyle w:val="docdata"/>
          <w:sz w:val="28"/>
          <w:szCs w:val="28"/>
        </w:rPr>
        <w:t>вания в подразделе «</w:t>
      </w:r>
      <w:r>
        <w:rPr>
          <w:rStyle w:val="docdata"/>
          <w:color w:val="000000"/>
          <w:sz w:val="28"/>
          <w:szCs w:val="28"/>
        </w:rPr>
        <w:t>М</w:t>
      </w:r>
      <w:r>
        <w:rPr>
          <w:color w:val="000000"/>
          <w:sz w:val="28"/>
          <w:szCs w:val="28"/>
        </w:rPr>
        <w:t>ероприятия по повышению эффективности бюджетных расходов</w:t>
      </w:r>
      <w:r>
        <w:rPr>
          <w:rStyle w:val="docdata"/>
          <w:sz w:val="28"/>
          <w:szCs w:val="28"/>
        </w:rPr>
        <w:t xml:space="preserve">» иные закупки товаров, работ и услуг для обеспечения государственных (муниципальных) нужд на сумму 2,0 </w:t>
      </w:r>
      <w:r>
        <w:rPr>
          <w:rStyle w:val="docdata"/>
          <w:color w:val="000000"/>
          <w:sz w:val="28"/>
          <w:szCs w:val="28"/>
        </w:rPr>
        <w:t>тыс. руб.</w:t>
      </w:r>
    </w:p>
    <w:p w:rsidR="00901FAD" w:rsidRDefault="00901FAD">
      <w:pPr>
        <w:ind w:right="34" w:firstLine="709"/>
        <w:jc w:val="both"/>
        <w:rPr>
          <w:bCs/>
          <w:color w:val="000000"/>
          <w:sz w:val="28"/>
          <w:szCs w:val="28"/>
        </w:rPr>
      </w:pPr>
    </w:p>
    <w:p w:rsidR="00901FAD" w:rsidRDefault="00E46028">
      <w:pPr>
        <w:ind w:right="34" w:firstLine="709"/>
        <w:jc w:val="center"/>
      </w:pPr>
      <w:r>
        <w:rPr>
          <w:rStyle w:val="docdata"/>
          <w:b/>
          <w:i/>
          <w:iCs/>
          <w:sz w:val="28"/>
          <w:szCs w:val="28"/>
        </w:rPr>
        <w:t>По разделу 0203 «</w:t>
      </w:r>
      <w:r>
        <w:rPr>
          <w:rStyle w:val="docdata"/>
          <w:b/>
          <w:iCs/>
          <w:color w:val="000000"/>
          <w:sz w:val="28"/>
          <w:szCs w:val="28"/>
        </w:rPr>
        <w:t>М</w:t>
      </w:r>
      <w:r>
        <w:rPr>
          <w:b/>
          <w:color w:val="000000"/>
          <w:sz w:val="28"/>
          <w:szCs w:val="28"/>
        </w:rPr>
        <w:t>обилизационная и вневойсковая подготовка</w:t>
      </w:r>
      <w:r>
        <w:rPr>
          <w:rStyle w:val="docdata"/>
          <w:b/>
          <w:i/>
          <w:iCs/>
          <w:sz w:val="28"/>
          <w:szCs w:val="28"/>
        </w:rPr>
        <w:t>»</w:t>
      </w:r>
    </w:p>
    <w:p w:rsidR="00901FAD" w:rsidRDefault="00E46028">
      <w:pPr>
        <w:ind w:firstLine="850"/>
        <w:jc w:val="both"/>
      </w:pPr>
      <w:r>
        <w:rPr>
          <w:rStyle w:val="docdata"/>
          <w:i/>
          <w:iCs/>
          <w:color w:val="000000"/>
          <w:sz w:val="28"/>
          <w:szCs w:val="28"/>
        </w:rPr>
        <w:t>М</w:t>
      </w:r>
      <w:r>
        <w:rPr>
          <w:i/>
          <w:iCs/>
          <w:color w:val="000000"/>
          <w:sz w:val="28"/>
          <w:szCs w:val="28"/>
        </w:rPr>
        <w:t xml:space="preserve">униципальная программа «Совершенствование и развитие местного самоуправления в </w:t>
      </w:r>
      <w:proofErr w:type="spellStart"/>
      <w:r>
        <w:rPr>
          <w:i/>
          <w:iCs/>
          <w:color w:val="000000"/>
          <w:sz w:val="28"/>
          <w:szCs w:val="28"/>
        </w:rPr>
        <w:t>Пестовском</w:t>
      </w:r>
      <w:proofErr w:type="spellEnd"/>
      <w:r>
        <w:rPr>
          <w:i/>
          <w:iCs/>
          <w:color w:val="000000"/>
          <w:sz w:val="28"/>
          <w:szCs w:val="28"/>
        </w:rPr>
        <w:t xml:space="preserve"> сельском поселении на 2023-2025 гг.»</w:t>
      </w:r>
    </w:p>
    <w:p w:rsidR="00901FAD" w:rsidRDefault="00E46028">
      <w:pPr>
        <w:ind w:firstLine="850"/>
        <w:jc w:val="both"/>
      </w:pPr>
      <w:r>
        <w:rPr>
          <w:rStyle w:val="docdata"/>
          <w:i/>
          <w:iCs/>
          <w:color w:val="000000"/>
          <w:sz w:val="28"/>
          <w:szCs w:val="28"/>
        </w:rPr>
        <w:t>-</w:t>
      </w:r>
      <w:r>
        <w:rPr>
          <w:rStyle w:val="docdata"/>
          <w:color w:val="000000"/>
          <w:sz w:val="28"/>
          <w:szCs w:val="28"/>
        </w:rPr>
        <w:t xml:space="preserve"> уменьшить бюджетные ассигнования в подразделе «Р</w:t>
      </w:r>
      <w:r>
        <w:rPr>
          <w:color w:val="000000"/>
          <w:sz w:val="28"/>
          <w:szCs w:val="28"/>
        </w:rPr>
        <w:t>асходы по возмещению затрат на осуществление государственных полномочий по перв</w:t>
      </w:r>
      <w:r>
        <w:rPr>
          <w:color w:val="000000"/>
          <w:sz w:val="28"/>
          <w:szCs w:val="28"/>
        </w:rPr>
        <w:t>ичному воинскому учету на территориях, где отсутствуют военные комиссариаты за счет средств субвенции из федерального бюджета</w:t>
      </w:r>
      <w:r>
        <w:rPr>
          <w:rStyle w:val="docdata"/>
          <w:color w:val="000000"/>
          <w:sz w:val="28"/>
          <w:szCs w:val="28"/>
        </w:rPr>
        <w:t xml:space="preserve">», иные закупки товаров, работ и услуг для обеспечения государственных (муниципальных) нужд» на сумму </w:t>
      </w:r>
      <w:r>
        <w:rPr>
          <w:rStyle w:val="docdata"/>
          <w:color w:val="000000"/>
          <w:sz w:val="28"/>
          <w:szCs w:val="28"/>
        </w:rPr>
        <w:t>19,0</w:t>
      </w:r>
      <w:r>
        <w:rPr>
          <w:rStyle w:val="docdata"/>
          <w:color w:val="000000"/>
          <w:sz w:val="28"/>
          <w:szCs w:val="28"/>
        </w:rPr>
        <w:t xml:space="preserve"> тыс. руб.</w:t>
      </w:r>
    </w:p>
    <w:p w:rsidR="00901FAD" w:rsidRDefault="00E46028">
      <w:pPr>
        <w:ind w:firstLine="850"/>
        <w:jc w:val="both"/>
      </w:pPr>
      <w:r>
        <w:rPr>
          <w:rStyle w:val="docdata"/>
          <w:color w:val="000000"/>
          <w:sz w:val="28"/>
          <w:szCs w:val="28"/>
        </w:rPr>
        <w:t>- увеличить бю</w:t>
      </w:r>
      <w:r>
        <w:rPr>
          <w:rStyle w:val="docdata"/>
          <w:color w:val="000000"/>
          <w:sz w:val="28"/>
          <w:szCs w:val="28"/>
        </w:rPr>
        <w:t>джетные ассигнования</w:t>
      </w:r>
      <w:r>
        <w:rPr>
          <w:rStyle w:val="docdata"/>
          <w:sz w:val="28"/>
          <w:szCs w:val="28"/>
        </w:rPr>
        <w:t xml:space="preserve"> </w:t>
      </w:r>
      <w:r>
        <w:rPr>
          <w:rStyle w:val="docdata"/>
          <w:color w:val="000000"/>
          <w:sz w:val="28"/>
          <w:szCs w:val="28"/>
        </w:rPr>
        <w:t>в подразделе «Расходы на возмещение затрат по содержанию штатных единиц, осуществляющих переданные отдельные государственные полномочия области, осуществляемые за счет средств субвенции из областного бюджета», р</w:t>
      </w:r>
      <w:r>
        <w:rPr>
          <w:color w:val="000000"/>
          <w:sz w:val="28"/>
          <w:szCs w:val="28"/>
        </w:rPr>
        <w:t>асходы на выплаты госуда</w:t>
      </w:r>
      <w:r>
        <w:rPr>
          <w:color w:val="000000"/>
          <w:sz w:val="28"/>
          <w:szCs w:val="28"/>
        </w:rPr>
        <w:t>рственных (муниципальных) органов</w:t>
      </w:r>
      <w:r>
        <w:rPr>
          <w:color w:val="000000"/>
          <w:sz w:val="28"/>
          <w:szCs w:val="28"/>
        </w:rPr>
        <w:t xml:space="preserve"> </w:t>
      </w:r>
      <w:r>
        <w:rPr>
          <w:rStyle w:val="docdata"/>
          <w:color w:val="000000"/>
          <w:sz w:val="28"/>
          <w:szCs w:val="28"/>
        </w:rPr>
        <w:t>на сумму 19,0 тыс. руб.</w:t>
      </w:r>
    </w:p>
    <w:p w:rsidR="00901FAD" w:rsidRDefault="00901FAD">
      <w:pPr>
        <w:ind w:right="34" w:firstLine="709"/>
        <w:jc w:val="both"/>
        <w:rPr>
          <w:i/>
          <w:iCs/>
          <w:sz w:val="28"/>
          <w:szCs w:val="28"/>
        </w:rPr>
      </w:pPr>
    </w:p>
    <w:p w:rsidR="00901FAD" w:rsidRDefault="00E46028">
      <w:pPr>
        <w:jc w:val="center"/>
      </w:pPr>
      <w:r>
        <w:rPr>
          <w:rStyle w:val="docdata"/>
          <w:b/>
          <w:i/>
          <w:iCs/>
          <w:color w:val="000000"/>
          <w:sz w:val="28"/>
          <w:szCs w:val="28"/>
        </w:rPr>
        <w:t>По разделу 0405 «</w:t>
      </w:r>
      <w:r>
        <w:rPr>
          <w:b/>
          <w:color w:val="000000"/>
          <w:sz w:val="28"/>
          <w:szCs w:val="28"/>
        </w:rPr>
        <w:t>Сельское хозяйство и рыболовство»</w:t>
      </w:r>
    </w:p>
    <w:p w:rsidR="00901FAD" w:rsidRDefault="00E46028">
      <w:pPr>
        <w:ind w:firstLine="850"/>
        <w:jc w:val="both"/>
        <w:rPr>
          <w:sz w:val="28"/>
          <w:szCs w:val="28"/>
        </w:rPr>
      </w:pPr>
      <w:r>
        <w:rPr>
          <w:i/>
          <w:iCs/>
          <w:color w:val="000000"/>
          <w:sz w:val="28"/>
          <w:szCs w:val="28"/>
        </w:rPr>
        <w:t>Муниципальная программа «Управление муниципальным имуществом Пестовского сельского поселения на 2023-2025 гг.»</w:t>
      </w:r>
    </w:p>
    <w:p w:rsidR="00901FAD" w:rsidRDefault="00E46028">
      <w:pPr>
        <w:ind w:firstLine="850"/>
        <w:jc w:val="both"/>
      </w:pPr>
      <w:r>
        <w:rPr>
          <w:color w:val="000000"/>
          <w:sz w:val="28"/>
          <w:szCs w:val="28"/>
        </w:rPr>
        <w:t xml:space="preserve">- увеличить бюджетные ассигнования </w:t>
      </w:r>
      <w:proofErr w:type="gramStart"/>
      <w:r>
        <w:rPr>
          <w:color w:val="000000"/>
          <w:sz w:val="28"/>
          <w:szCs w:val="28"/>
        </w:rPr>
        <w:t>по</w:t>
      </w:r>
      <w:proofErr w:type="gramEnd"/>
      <w:r>
        <w:rPr>
          <w:color w:val="000000"/>
          <w:sz w:val="28"/>
          <w:szCs w:val="28"/>
        </w:rPr>
        <w:t xml:space="preserve"> </w:t>
      </w:r>
      <w:proofErr w:type="gramStart"/>
      <w:r>
        <w:rPr>
          <w:color w:val="000000"/>
          <w:sz w:val="28"/>
          <w:szCs w:val="28"/>
        </w:rPr>
        <w:t>в</w:t>
      </w:r>
      <w:proofErr w:type="gramEnd"/>
      <w:r>
        <w:rPr>
          <w:color w:val="000000"/>
          <w:sz w:val="28"/>
          <w:szCs w:val="28"/>
        </w:rPr>
        <w:t xml:space="preserve"> </w:t>
      </w:r>
      <w:r>
        <w:rPr>
          <w:rStyle w:val="docdata"/>
          <w:color w:val="000000"/>
          <w:sz w:val="28"/>
          <w:szCs w:val="28"/>
        </w:rPr>
        <w:t>подразделе «</w:t>
      </w:r>
      <w:r>
        <w:rPr>
          <w:sz w:val="28"/>
          <w:szCs w:val="28"/>
        </w:rPr>
        <w:t>Расходы на подготовку проектов межевания земельных участков и на проведение кадастровых работ», и</w:t>
      </w:r>
      <w:r>
        <w:rPr>
          <w:color w:val="000000"/>
          <w:sz w:val="28"/>
          <w:szCs w:val="28"/>
        </w:rPr>
        <w:t xml:space="preserve">ные закупки товаров, работ и услуг для обеспечения государственных (муниципальных) нужд </w:t>
      </w:r>
      <w:r>
        <w:rPr>
          <w:sz w:val="28"/>
          <w:szCs w:val="28"/>
        </w:rPr>
        <w:t>на сумму 29,8</w:t>
      </w:r>
      <w:r>
        <w:rPr>
          <w:color w:val="000000"/>
          <w:sz w:val="28"/>
          <w:szCs w:val="28"/>
        </w:rPr>
        <w:t xml:space="preserve"> тыс. </w:t>
      </w:r>
      <w:r>
        <w:rPr>
          <w:color w:val="000000"/>
          <w:sz w:val="28"/>
          <w:szCs w:val="28"/>
        </w:rPr>
        <w:t>руб.</w:t>
      </w:r>
    </w:p>
    <w:p w:rsidR="00901FAD" w:rsidRDefault="00901FAD">
      <w:pPr>
        <w:jc w:val="both"/>
        <w:rPr>
          <w:sz w:val="28"/>
          <w:szCs w:val="28"/>
        </w:rPr>
      </w:pPr>
    </w:p>
    <w:p w:rsidR="00901FAD" w:rsidRDefault="00901FAD">
      <w:pPr>
        <w:jc w:val="center"/>
        <w:rPr>
          <w:color w:val="000000"/>
          <w:sz w:val="28"/>
          <w:szCs w:val="28"/>
        </w:rPr>
      </w:pPr>
    </w:p>
    <w:p w:rsidR="00901FAD" w:rsidRDefault="00E46028">
      <w:pPr>
        <w:ind w:firstLine="709"/>
        <w:jc w:val="center"/>
      </w:pPr>
      <w:r>
        <w:rPr>
          <w:rStyle w:val="docdata"/>
          <w:b/>
          <w:bCs/>
          <w:i/>
          <w:iCs/>
          <w:color w:val="000000"/>
          <w:sz w:val="28"/>
          <w:szCs w:val="28"/>
        </w:rPr>
        <w:t>По разделу 0503 «Благоустройство» планируется:</w:t>
      </w:r>
    </w:p>
    <w:p w:rsidR="00901FAD" w:rsidRDefault="00E46028">
      <w:pPr>
        <w:tabs>
          <w:tab w:val="left" w:pos="0"/>
          <w:tab w:val="left" w:pos="736"/>
        </w:tabs>
        <w:ind w:firstLine="907"/>
        <w:jc w:val="both"/>
      </w:pPr>
      <w:r>
        <w:rPr>
          <w:rStyle w:val="docdata"/>
          <w:bCs/>
          <w:i/>
          <w:iCs/>
          <w:color w:val="000000"/>
          <w:sz w:val="28"/>
          <w:szCs w:val="28"/>
        </w:rPr>
        <w:t>М</w:t>
      </w:r>
      <w:r>
        <w:rPr>
          <w:i/>
          <w:iCs/>
          <w:color w:val="000000"/>
          <w:sz w:val="28"/>
          <w:szCs w:val="28"/>
        </w:rPr>
        <w:t>униципальная программа «Благоустройство территории Пестовского сельского поселения на 2023-2025 гг.»</w:t>
      </w:r>
    </w:p>
    <w:p w:rsidR="00901FAD" w:rsidRDefault="00E46028">
      <w:pPr>
        <w:ind w:firstLine="850"/>
        <w:jc w:val="both"/>
      </w:pPr>
      <w:r>
        <w:rPr>
          <w:rStyle w:val="docdata"/>
          <w:color w:val="000000"/>
          <w:sz w:val="28"/>
          <w:szCs w:val="28"/>
        </w:rPr>
        <w:t>- уменьшить бюджетные ассигнования в подразделе «</w:t>
      </w:r>
      <w:r>
        <w:rPr>
          <w:rStyle w:val="docdata"/>
          <w:color w:val="000000"/>
          <w:sz w:val="28"/>
          <w:szCs w:val="28"/>
        </w:rPr>
        <w:t>С</w:t>
      </w:r>
      <w:r>
        <w:rPr>
          <w:color w:val="000000"/>
          <w:sz w:val="28"/>
          <w:szCs w:val="28"/>
        </w:rPr>
        <w:t>одержания мест захоронений</w:t>
      </w:r>
      <w:r>
        <w:rPr>
          <w:rStyle w:val="docdata"/>
          <w:color w:val="000000"/>
          <w:sz w:val="28"/>
          <w:szCs w:val="28"/>
        </w:rPr>
        <w:t xml:space="preserve">» иные закупки товаров, </w:t>
      </w:r>
      <w:r>
        <w:rPr>
          <w:rStyle w:val="docdata"/>
          <w:color w:val="000000"/>
          <w:sz w:val="28"/>
          <w:szCs w:val="28"/>
        </w:rPr>
        <w:t>работ и услуг для обеспечения государственных (муниципальных) нужд на сумму 5,0 тыс. руб.</w:t>
      </w:r>
    </w:p>
    <w:p w:rsidR="00901FAD" w:rsidRDefault="00E46028">
      <w:pPr>
        <w:ind w:firstLine="850"/>
        <w:jc w:val="both"/>
      </w:pPr>
      <w:r>
        <w:rPr>
          <w:rStyle w:val="docdata"/>
          <w:color w:val="000000"/>
          <w:sz w:val="28"/>
          <w:szCs w:val="28"/>
        </w:rPr>
        <w:t>- уменьшить бюджетные ассигнования в подразделе «</w:t>
      </w:r>
      <w:r>
        <w:rPr>
          <w:rStyle w:val="docdata"/>
          <w:color w:val="000000"/>
          <w:sz w:val="28"/>
          <w:szCs w:val="28"/>
        </w:rPr>
        <w:t xml:space="preserve">Расходы по озеленению территории поселения» иные закупки товаров, работ и услуг для обеспечения государственных </w:t>
      </w:r>
      <w:r>
        <w:rPr>
          <w:rStyle w:val="docdata"/>
          <w:color w:val="000000"/>
          <w:sz w:val="28"/>
          <w:szCs w:val="28"/>
        </w:rPr>
        <w:t>(муниципальных) нужд на сумму 5,0 тыс. руб.</w:t>
      </w:r>
    </w:p>
    <w:p w:rsidR="00901FAD" w:rsidRDefault="00E46028">
      <w:pPr>
        <w:ind w:firstLine="850"/>
        <w:jc w:val="both"/>
      </w:pPr>
      <w:r>
        <w:rPr>
          <w:rStyle w:val="docdata"/>
          <w:color w:val="000000"/>
          <w:sz w:val="28"/>
          <w:szCs w:val="28"/>
        </w:rPr>
        <w:lastRenderedPageBreak/>
        <w:t>- уменьшить бюджетные ассигнования в подразделе «</w:t>
      </w:r>
      <w:r>
        <w:rPr>
          <w:rStyle w:val="docdata"/>
          <w:color w:val="000000"/>
          <w:sz w:val="28"/>
          <w:szCs w:val="28"/>
        </w:rPr>
        <w:t>Р</w:t>
      </w:r>
      <w:r>
        <w:rPr>
          <w:color w:val="000000"/>
          <w:sz w:val="28"/>
          <w:szCs w:val="28"/>
        </w:rPr>
        <w:t>асходы по благоустройству территории поселения»</w:t>
      </w:r>
      <w:r>
        <w:rPr>
          <w:rStyle w:val="docdata"/>
          <w:color w:val="000000"/>
          <w:sz w:val="28"/>
          <w:szCs w:val="28"/>
        </w:rPr>
        <w:t xml:space="preserve"> на сумму 10,0 тыс. руб.</w:t>
      </w:r>
    </w:p>
    <w:p w:rsidR="00901FAD" w:rsidRDefault="00E46028">
      <w:pPr>
        <w:ind w:firstLine="794"/>
        <w:jc w:val="both"/>
      </w:pPr>
      <w:r>
        <w:rPr>
          <w:rStyle w:val="docdata"/>
          <w:sz w:val="28"/>
          <w:szCs w:val="28"/>
        </w:rPr>
        <w:t>- увеличить бюджетные ассигнования в подразделе «Техническое обслуживание и ремонт сетей у</w:t>
      </w:r>
      <w:r>
        <w:rPr>
          <w:rStyle w:val="docdata"/>
          <w:sz w:val="28"/>
          <w:szCs w:val="28"/>
        </w:rPr>
        <w:t>личного освещения», иные закупки товаров, работ и услуг для обеспечения государственных (муниципальных) нужд на сумму 20,0 тыс. руб.</w:t>
      </w:r>
    </w:p>
    <w:sectPr w:rsidR="00901FAD" w:rsidSect="00901FAD">
      <w:pgSz w:w="11906" w:h="16838"/>
      <w:pgMar w:top="1134" w:right="561" w:bottom="1134" w:left="1200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Droid Sans Fallback">
    <w:charset w:val="01"/>
    <w:family w:val="auto"/>
    <w:pitch w:val="variable"/>
    <w:sig w:usb0="00000000" w:usb1="00000000" w:usb2="00000000" w:usb3="00000000" w:csb0="00000000" w:csb1="00000000"/>
  </w:font>
  <w:font w:name="Lohit Devanagari">
    <w:altName w:val="Times New Roman"/>
    <w:charset w:val="01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autoHyphenation/>
  <w:characterSpacingControl w:val="doNotCompress"/>
  <w:compat>
    <w:doNotBreakWrappedTables/>
  </w:compat>
  <w:rsids>
    <w:rsidRoot w:val="00901FAD"/>
    <w:rsid w:val="00901FAD"/>
    <w:rsid w:val="00E460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017D"/>
    <w:pPr>
      <w:snapToGrid w:val="0"/>
      <w:textAlignment w:val="baseline"/>
    </w:pPr>
    <w:rPr>
      <w:rFonts w:ascii="Times New Roman" w:eastAsia="Times New Roman" w:hAnsi="Times New Roman" w:cs="Times New Roman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docdata">
    <w:name w:val="docdata"/>
    <w:basedOn w:val="a0"/>
    <w:qFormat/>
    <w:rsid w:val="0087017D"/>
  </w:style>
  <w:style w:type="paragraph" w:customStyle="1" w:styleId="a3">
    <w:name w:val="Заголовок"/>
    <w:basedOn w:val="a"/>
    <w:next w:val="a4"/>
    <w:qFormat/>
    <w:rsid w:val="00901FAD"/>
    <w:pPr>
      <w:keepNext/>
      <w:spacing w:before="240" w:after="120"/>
    </w:pPr>
    <w:rPr>
      <w:rFonts w:ascii="Open Sans" w:eastAsia="Droid Sans Fallback" w:hAnsi="Open Sans" w:cs="Lohit Devanagari"/>
      <w:sz w:val="28"/>
      <w:szCs w:val="28"/>
    </w:rPr>
  </w:style>
  <w:style w:type="paragraph" w:styleId="a4">
    <w:name w:val="Body Text"/>
    <w:basedOn w:val="a"/>
    <w:rsid w:val="00901FAD"/>
    <w:pPr>
      <w:spacing w:after="140" w:line="276" w:lineRule="auto"/>
    </w:pPr>
  </w:style>
  <w:style w:type="paragraph" w:styleId="a5">
    <w:name w:val="List"/>
    <w:basedOn w:val="a4"/>
    <w:rsid w:val="00901FAD"/>
    <w:rPr>
      <w:rFonts w:cs="Lohit Devanagari"/>
    </w:rPr>
  </w:style>
  <w:style w:type="paragraph" w:customStyle="1" w:styleId="Caption">
    <w:name w:val="Caption"/>
    <w:basedOn w:val="a"/>
    <w:qFormat/>
    <w:rsid w:val="00901FAD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6">
    <w:name w:val="index heading"/>
    <w:basedOn w:val="a"/>
    <w:qFormat/>
    <w:rsid w:val="00901FAD"/>
    <w:pPr>
      <w:suppressLineNumbers/>
    </w:pPr>
    <w:rPr>
      <w:rFonts w:cs="Lohit Devanaga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765</Words>
  <Characters>4362</Characters>
  <Application>Microsoft Office Word</Application>
  <DocSecurity>0</DocSecurity>
  <Lines>36</Lines>
  <Paragraphs>10</Paragraphs>
  <ScaleCrop>false</ScaleCrop>
  <Company>Reanimator Extreme Edition</Company>
  <LinksUpToDate>false</LinksUpToDate>
  <CharactersWithSpaces>5117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buh</dc:creator>
  <cp:lastModifiedBy>Пользователь</cp:lastModifiedBy>
  <cp:revision>2</cp:revision>
  <dcterms:created xsi:type="dcterms:W3CDTF">2023-12-12T08:01:00Z</dcterms:created>
  <dcterms:modified xsi:type="dcterms:W3CDTF">2023-12-12T08:01:00Z</dcterms:modified>
  <dc:language>ru-RU</dc:language>
</cp:coreProperties>
</file>