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BF" w:rsidRDefault="001E6A30" w:rsidP="00F77EBF">
      <w:r>
        <w:tab/>
      </w:r>
      <w:r>
        <w:tab/>
      </w:r>
      <w:r>
        <w:tab/>
      </w:r>
      <w:r w:rsidRPr="00EE6FDF">
        <w:rPr>
          <w:b/>
          <w:bCs/>
        </w:rPr>
        <w:tab/>
      </w:r>
      <w:r w:rsidRPr="00EE6FDF">
        <w:rPr>
          <w:b/>
          <w:bCs/>
        </w:rPr>
        <w:tab/>
      </w:r>
      <w:r w:rsidRPr="00EE6FDF">
        <w:rPr>
          <w:b/>
          <w:bCs/>
        </w:rPr>
        <w:tab/>
      </w:r>
      <w:r w:rsidRPr="00EE6FDF">
        <w:rPr>
          <w:b/>
          <w:bCs/>
        </w:rPr>
        <w:tab/>
      </w:r>
      <w:r w:rsidR="00F77EBF">
        <w:t xml:space="preserve">                                                      </w:t>
      </w:r>
    </w:p>
    <w:p w:rsidR="00F77EBF" w:rsidRDefault="00F77EBF" w:rsidP="00F77EBF"/>
    <w:p w:rsidR="00F77EBF" w:rsidRDefault="00F77EBF" w:rsidP="00F77EBF"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F77EBF" w:rsidRDefault="00F77EBF" w:rsidP="00F77EBF">
      <w:pPr>
        <w:tabs>
          <w:tab w:val="left" w:pos="851"/>
        </w:tabs>
        <w:ind w:firstLine="720"/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0.05pt;margin-top:18.2pt;width:60.95pt;height:70.85pt;z-index:251657728;mso-wrap-edited:f;mso-position-horizontal-relative:page;mso-position-vertical-relative:page" wrapcoords="-372 0 -372 21282 21600 21282 21600 0 -372 0">
            <v:imagedata r:id="rId4" o:title=""/>
            <w10:wrap anchorx="page" anchory="page"/>
            <w10:anchorlock/>
          </v:shape>
          <o:OLEObject Type="Embed" ProgID="PBrush" ShapeID="_x0000_s1026" DrawAspect="Content" ObjectID="_1662376500" r:id="rId5"/>
        </w:pict>
      </w:r>
    </w:p>
    <w:p w:rsidR="00F77EBF" w:rsidRDefault="00F77EBF" w:rsidP="00F77EBF">
      <w:pPr>
        <w:ind w:left="142"/>
        <w:jc w:val="center"/>
        <w:rPr>
          <w:b/>
        </w:rPr>
      </w:pPr>
      <w:r w:rsidRPr="00F77EBF">
        <w:t xml:space="preserve">     </w:t>
      </w:r>
      <w:r>
        <w:t xml:space="preserve">   </w:t>
      </w:r>
      <w:r>
        <w:rPr>
          <w:b/>
        </w:rPr>
        <w:t>Российская Федерация</w:t>
      </w:r>
    </w:p>
    <w:p w:rsidR="00F77EBF" w:rsidRDefault="00F77EBF" w:rsidP="00F77EBF">
      <w:pPr>
        <w:ind w:left="142"/>
        <w:jc w:val="center"/>
        <w:rPr>
          <w:b/>
        </w:rPr>
      </w:pPr>
      <w:r>
        <w:rPr>
          <w:b/>
        </w:rPr>
        <w:t xml:space="preserve">       Новгородская область</w:t>
      </w:r>
    </w:p>
    <w:p w:rsidR="00F77EBF" w:rsidRDefault="00F77EBF" w:rsidP="00F77EBF"/>
    <w:p w:rsidR="00F77EBF" w:rsidRDefault="00F77EBF" w:rsidP="00F77EBF">
      <w:pPr>
        <w:rPr>
          <w:b/>
        </w:rPr>
      </w:pPr>
      <w:r w:rsidRPr="0054159C">
        <w:rPr>
          <w:b/>
          <w:szCs w:val="28"/>
        </w:rPr>
        <w:t>АДМИНИСТРАЦИЯ ПЕСТОВСКОГО МУНИЦИПАЛЬНОГО</w:t>
      </w:r>
      <w:r>
        <w:rPr>
          <w:b/>
        </w:rPr>
        <w:t xml:space="preserve"> РАЙОНА</w:t>
      </w:r>
    </w:p>
    <w:p w:rsidR="00F77EBF" w:rsidRDefault="00F77EBF" w:rsidP="00F77EBF">
      <w:pPr>
        <w:ind w:firstLine="720"/>
      </w:pPr>
      <w:r>
        <w:t xml:space="preserve">                                  </w:t>
      </w:r>
    </w:p>
    <w:p w:rsidR="00F77EBF" w:rsidRPr="0054159C" w:rsidRDefault="00F77EBF" w:rsidP="00F77EBF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54159C">
        <w:rPr>
          <w:sz w:val="32"/>
          <w:szCs w:val="32"/>
        </w:rPr>
        <w:t>ПОСТАНОВЛЕНИЕ</w:t>
      </w:r>
    </w:p>
    <w:p w:rsidR="00F77EBF" w:rsidRDefault="00F77EBF" w:rsidP="00F77EBF">
      <w:pPr>
        <w:pStyle w:val="FR2"/>
        <w:spacing w:before="0"/>
        <w:rPr>
          <w:sz w:val="28"/>
        </w:rPr>
      </w:pPr>
    </w:p>
    <w:p w:rsidR="00F77EBF" w:rsidRDefault="00F77EBF" w:rsidP="00F77EBF">
      <w:pPr>
        <w:pStyle w:val="FR2"/>
        <w:spacing w:before="0"/>
        <w:rPr>
          <w:sz w:val="28"/>
        </w:rPr>
      </w:pPr>
    </w:p>
    <w:p w:rsidR="00F77EBF" w:rsidRDefault="00F77EBF" w:rsidP="00F77EBF">
      <w:pPr>
        <w:rPr>
          <w:noProof/>
        </w:rPr>
      </w:pPr>
      <w:r>
        <w:rPr>
          <w:noProof/>
        </w:rPr>
        <w:t xml:space="preserve">от 28.12.2010 № 1288               </w:t>
      </w:r>
    </w:p>
    <w:p w:rsidR="00F77EBF" w:rsidRPr="00F77EBF" w:rsidRDefault="00F77EBF" w:rsidP="00F77EBF">
      <w:r>
        <w:t xml:space="preserve">г. Пестово </w:t>
      </w:r>
    </w:p>
    <w:p w:rsidR="00F77EBF" w:rsidRDefault="00F77EBF" w:rsidP="00F77EBF">
      <w:pPr>
        <w:rPr>
          <w:b/>
        </w:rPr>
      </w:pPr>
    </w:p>
    <w:p w:rsidR="001E6A30" w:rsidRPr="00905B70" w:rsidRDefault="001E6A30" w:rsidP="001E6A30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5B70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</w:t>
      </w:r>
      <w:r w:rsidR="00F77E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E6A30" w:rsidRPr="00905B70" w:rsidRDefault="00F77EBF" w:rsidP="001E6A30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</w:t>
      </w:r>
      <w:r w:rsidR="001E6A30" w:rsidRPr="00905B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организации работы </w:t>
      </w:r>
      <w:proofErr w:type="gramStart"/>
      <w:r w:rsidR="001E6A30" w:rsidRPr="00905B7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  <w:r w:rsidR="001E6A30" w:rsidRPr="00905B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E6A30" w:rsidRPr="00905B70" w:rsidRDefault="001E6A30" w:rsidP="001E6A30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5B70">
        <w:rPr>
          <w:rFonts w:ascii="Times New Roman" w:hAnsi="Times New Roman" w:cs="Times New Roman"/>
          <w:b w:val="0"/>
          <w:bCs w:val="0"/>
          <w:sz w:val="28"/>
          <w:szCs w:val="28"/>
        </w:rPr>
        <w:t>персональными данными</w:t>
      </w:r>
    </w:p>
    <w:p w:rsidR="001E6A30" w:rsidRPr="00905B70" w:rsidRDefault="001E6A30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F77EBF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5B70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</w:t>
      </w:r>
      <w:r w:rsidRPr="00905B70">
        <w:rPr>
          <w:rFonts w:ascii="Times New Roman" w:hAnsi="Times New Roman" w:cs="Times New Roman"/>
          <w:sz w:val="28"/>
          <w:szCs w:val="28"/>
        </w:rPr>
        <w:t>ь</w:t>
      </w:r>
      <w:r w:rsidRPr="00905B70">
        <w:rPr>
          <w:rFonts w:ascii="Times New Roman" w:hAnsi="Times New Roman" w:cs="Times New Roman"/>
          <w:sz w:val="28"/>
          <w:szCs w:val="28"/>
        </w:rPr>
        <w:t xml:space="preserve">ными законами от 2 марта 2007 года </w:t>
      </w:r>
      <w:r w:rsidR="00F77EBF">
        <w:rPr>
          <w:rFonts w:ascii="Times New Roman" w:hAnsi="Times New Roman" w:cs="Times New Roman"/>
          <w:sz w:val="28"/>
          <w:szCs w:val="28"/>
        </w:rPr>
        <w:t>№</w:t>
      </w:r>
      <w:r w:rsidRPr="00905B70">
        <w:rPr>
          <w:rFonts w:ascii="Times New Roman" w:hAnsi="Times New Roman" w:cs="Times New Roman"/>
          <w:sz w:val="28"/>
          <w:szCs w:val="28"/>
        </w:rPr>
        <w:t xml:space="preserve"> 25-ФЗ </w:t>
      </w:r>
      <w:r w:rsidR="00F77EBF">
        <w:rPr>
          <w:rFonts w:ascii="Times New Roman" w:hAnsi="Times New Roman" w:cs="Times New Roman"/>
          <w:sz w:val="28"/>
          <w:szCs w:val="28"/>
        </w:rPr>
        <w:t>«</w:t>
      </w:r>
      <w:r w:rsidRPr="00905B7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F77EBF">
        <w:rPr>
          <w:rFonts w:ascii="Times New Roman" w:hAnsi="Times New Roman" w:cs="Times New Roman"/>
          <w:sz w:val="28"/>
          <w:szCs w:val="28"/>
        </w:rPr>
        <w:t>»</w:t>
      </w:r>
      <w:r w:rsidRPr="00905B70">
        <w:rPr>
          <w:rFonts w:ascii="Times New Roman" w:hAnsi="Times New Roman" w:cs="Times New Roman"/>
          <w:sz w:val="28"/>
          <w:szCs w:val="28"/>
        </w:rPr>
        <w:t xml:space="preserve">, от 27 июля 2006 года </w:t>
      </w:r>
      <w:r w:rsidR="00F77EBF">
        <w:rPr>
          <w:rFonts w:ascii="Times New Roman" w:hAnsi="Times New Roman" w:cs="Times New Roman"/>
          <w:sz w:val="28"/>
          <w:szCs w:val="28"/>
        </w:rPr>
        <w:t>№</w:t>
      </w:r>
      <w:r w:rsidRPr="00905B70">
        <w:rPr>
          <w:rFonts w:ascii="Times New Roman" w:hAnsi="Times New Roman" w:cs="Times New Roman"/>
          <w:sz w:val="28"/>
          <w:szCs w:val="28"/>
        </w:rPr>
        <w:t xml:space="preserve"> 152-ФЗ </w:t>
      </w:r>
      <w:r w:rsidR="00F77EBF">
        <w:rPr>
          <w:rFonts w:ascii="Times New Roman" w:hAnsi="Times New Roman" w:cs="Times New Roman"/>
          <w:sz w:val="28"/>
          <w:szCs w:val="28"/>
        </w:rPr>
        <w:t>«</w:t>
      </w:r>
      <w:r w:rsidRPr="00905B70">
        <w:rPr>
          <w:rFonts w:ascii="Times New Roman" w:hAnsi="Times New Roman" w:cs="Times New Roman"/>
          <w:sz w:val="28"/>
          <w:szCs w:val="28"/>
        </w:rPr>
        <w:t>О персональных дан</w:t>
      </w:r>
      <w:r w:rsidR="00F77EBF">
        <w:rPr>
          <w:rFonts w:ascii="Times New Roman" w:hAnsi="Times New Roman" w:cs="Times New Roman"/>
          <w:sz w:val="28"/>
          <w:szCs w:val="28"/>
        </w:rPr>
        <w:t>ных»</w:t>
      </w:r>
    </w:p>
    <w:p w:rsidR="001E6A30" w:rsidRPr="00905B70" w:rsidRDefault="001E6A30" w:rsidP="001E6A3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5B7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E6A30" w:rsidRPr="00905B70" w:rsidRDefault="001E6A30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5B70">
        <w:rPr>
          <w:rFonts w:ascii="Times New Roman" w:hAnsi="Times New Roman" w:cs="Times New Roman"/>
          <w:sz w:val="28"/>
          <w:szCs w:val="28"/>
        </w:rPr>
        <w:t>1.Утвердить прилагаемое Положение об организации работы с персонал</w:t>
      </w:r>
      <w:r w:rsidRPr="00905B70">
        <w:rPr>
          <w:rFonts w:ascii="Times New Roman" w:hAnsi="Times New Roman" w:cs="Times New Roman"/>
          <w:sz w:val="28"/>
          <w:szCs w:val="28"/>
        </w:rPr>
        <w:t>ь</w:t>
      </w:r>
      <w:r w:rsidRPr="00905B70">
        <w:rPr>
          <w:rFonts w:ascii="Times New Roman" w:hAnsi="Times New Roman" w:cs="Times New Roman"/>
          <w:sz w:val="28"/>
          <w:szCs w:val="28"/>
        </w:rPr>
        <w:t>ными данными муниципального служащего, замещающего должность муниц</w:t>
      </w:r>
      <w:r w:rsidRPr="00905B70">
        <w:rPr>
          <w:rFonts w:ascii="Times New Roman" w:hAnsi="Times New Roman" w:cs="Times New Roman"/>
          <w:sz w:val="28"/>
          <w:szCs w:val="28"/>
        </w:rPr>
        <w:t>и</w:t>
      </w:r>
      <w:r w:rsidRPr="00905B70">
        <w:rPr>
          <w:rFonts w:ascii="Times New Roman" w:hAnsi="Times New Roman" w:cs="Times New Roman"/>
          <w:sz w:val="28"/>
          <w:szCs w:val="28"/>
        </w:rPr>
        <w:t xml:space="preserve">пальной службы в Администрации </w:t>
      </w:r>
      <w:proofErr w:type="spellStart"/>
      <w:r w:rsidRPr="00905B70">
        <w:rPr>
          <w:rFonts w:ascii="Times New Roman" w:hAnsi="Times New Roman" w:cs="Times New Roman"/>
          <w:sz w:val="28"/>
          <w:szCs w:val="28"/>
        </w:rPr>
        <w:t>Пестовского</w:t>
      </w:r>
      <w:proofErr w:type="spellEnd"/>
      <w:r w:rsidRPr="00905B70">
        <w:rPr>
          <w:rFonts w:ascii="Times New Roman" w:hAnsi="Times New Roman" w:cs="Times New Roman"/>
          <w:sz w:val="28"/>
          <w:szCs w:val="28"/>
        </w:rPr>
        <w:t xml:space="preserve"> муниципального района, и п</w:t>
      </w:r>
      <w:r w:rsidRPr="00905B70">
        <w:rPr>
          <w:rFonts w:ascii="Times New Roman" w:hAnsi="Times New Roman" w:cs="Times New Roman"/>
          <w:sz w:val="28"/>
          <w:szCs w:val="28"/>
        </w:rPr>
        <w:t>о</w:t>
      </w:r>
      <w:r w:rsidRPr="00905B70">
        <w:rPr>
          <w:rFonts w:ascii="Times New Roman" w:hAnsi="Times New Roman" w:cs="Times New Roman"/>
          <w:sz w:val="28"/>
          <w:szCs w:val="28"/>
        </w:rPr>
        <w:t>рядок ведения его личного дела.</w:t>
      </w:r>
    </w:p>
    <w:p w:rsidR="001E6A30" w:rsidRPr="00905B70" w:rsidRDefault="001E6A30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5B70">
        <w:rPr>
          <w:rFonts w:ascii="Times New Roman" w:hAnsi="Times New Roman" w:cs="Times New Roman"/>
          <w:sz w:val="28"/>
          <w:szCs w:val="28"/>
        </w:rPr>
        <w:t>2.Назначить ответственных лиц (далее  операторы по работе с персонал</w:t>
      </w:r>
      <w:r w:rsidRPr="00905B70">
        <w:rPr>
          <w:rFonts w:ascii="Times New Roman" w:hAnsi="Times New Roman" w:cs="Times New Roman"/>
          <w:sz w:val="28"/>
          <w:szCs w:val="28"/>
        </w:rPr>
        <w:t>ь</w:t>
      </w:r>
      <w:r w:rsidRPr="00905B70">
        <w:rPr>
          <w:rFonts w:ascii="Times New Roman" w:hAnsi="Times New Roman" w:cs="Times New Roman"/>
          <w:sz w:val="28"/>
          <w:szCs w:val="28"/>
        </w:rPr>
        <w:t>ными данными) из работников Администрации муниципального района, упо</w:t>
      </w:r>
      <w:r w:rsidRPr="00905B70">
        <w:rPr>
          <w:rFonts w:ascii="Times New Roman" w:hAnsi="Times New Roman" w:cs="Times New Roman"/>
          <w:sz w:val="28"/>
          <w:szCs w:val="28"/>
        </w:rPr>
        <w:t>л</w:t>
      </w:r>
      <w:r w:rsidRPr="00905B70">
        <w:rPr>
          <w:rFonts w:ascii="Times New Roman" w:hAnsi="Times New Roman" w:cs="Times New Roman"/>
          <w:sz w:val="28"/>
          <w:szCs w:val="28"/>
        </w:rPr>
        <w:t>номоченных на получение, обработку, хранение, передачу и любое другое и</w:t>
      </w:r>
      <w:r w:rsidRPr="00905B70">
        <w:rPr>
          <w:rFonts w:ascii="Times New Roman" w:hAnsi="Times New Roman" w:cs="Times New Roman"/>
          <w:sz w:val="28"/>
          <w:szCs w:val="28"/>
        </w:rPr>
        <w:t>с</w:t>
      </w:r>
      <w:r w:rsidRPr="00905B70">
        <w:rPr>
          <w:rFonts w:ascii="Times New Roman" w:hAnsi="Times New Roman" w:cs="Times New Roman"/>
          <w:sz w:val="28"/>
          <w:szCs w:val="28"/>
        </w:rPr>
        <w:t>пользование персональных данных муниципальных служащих в органе местн</w:t>
      </w:r>
      <w:r w:rsidRPr="00905B70">
        <w:rPr>
          <w:rFonts w:ascii="Times New Roman" w:hAnsi="Times New Roman" w:cs="Times New Roman"/>
          <w:sz w:val="28"/>
          <w:szCs w:val="28"/>
        </w:rPr>
        <w:t>о</w:t>
      </w:r>
      <w:r w:rsidRPr="00905B70">
        <w:rPr>
          <w:rFonts w:ascii="Times New Roman" w:hAnsi="Times New Roman" w:cs="Times New Roman"/>
          <w:sz w:val="28"/>
          <w:szCs w:val="28"/>
        </w:rPr>
        <w:t>го самоуправления и несущих ответственность в соответствии с законодател</w:t>
      </w:r>
      <w:r w:rsidRPr="00905B70">
        <w:rPr>
          <w:rFonts w:ascii="Times New Roman" w:hAnsi="Times New Roman" w:cs="Times New Roman"/>
          <w:sz w:val="28"/>
          <w:szCs w:val="28"/>
        </w:rPr>
        <w:t>ь</w:t>
      </w:r>
      <w:r w:rsidRPr="00905B70">
        <w:rPr>
          <w:rFonts w:ascii="Times New Roman" w:hAnsi="Times New Roman" w:cs="Times New Roman"/>
          <w:sz w:val="28"/>
          <w:szCs w:val="28"/>
        </w:rPr>
        <w:t>ством Российской Федерации за нарушение режима защиты этих персональных данных:</w:t>
      </w:r>
    </w:p>
    <w:p w:rsidR="001E6A30" w:rsidRPr="00905B70" w:rsidRDefault="001E6A30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5B70">
        <w:rPr>
          <w:rFonts w:ascii="Times New Roman" w:hAnsi="Times New Roman" w:cs="Times New Roman"/>
          <w:sz w:val="28"/>
          <w:szCs w:val="28"/>
        </w:rPr>
        <w:t>заведующий общим отделом Администрации муниципального  района;</w:t>
      </w:r>
    </w:p>
    <w:p w:rsidR="001E6A30" w:rsidRPr="00905B70" w:rsidRDefault="001E6A30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5B70">
        <w:rPr>
          <w:rFonts w:ascii="Times New Roman" w:hAnsi="Times New Roman" w:cs="Times New Roman"/>
          <w:sz w:val="28"/>
          <w:szCs w:val="28"/>
        </w:rPr>
        <w:t>специали</w:t>
      </w:r>
      <w:r w:rsidR="00A85EDC">
        <w:rPr>
          <w:rFonts w:ascii="Times New Roman" w:hAnsi="Times New Roman" w:cs="Times New Roman"/>
          <w:sz w:val="28"/>
          <w:szCs w:val="28"/>
        </w:rPr>
        <w:t xml:space="preserve">сты </w:t>
      </w:r>
      <w:r>
        <w:rPr>
          <w:rFonts w:ascii="Times New Roman" w:hAnsi="Times New Roman" w:cs="Times New Roman"/>
          <w:sz w:val="28"/>
          <w:szCs w:val="28"/>
        </w:rPr>
        <w:t>отдела по бухгалтерскому учё</w:t>
      </w:r>
      <w:r w:rsidRPr="00905B70">
        <w:rPr>
          <w:rFonts w:ascii="Times New Roman" w:hAnsi="Times New Roman" w:cs="Times New Roman"/>
          <w:sz w:val="28"/>
          <w:szCs w:val="28"/>
        </w:rPr>
        <w:t>ту Администрации муниц</w:t>
      </w:r>
      <w:r w:rsidRPr="00905B70">
        <w:rPr>
          <w:rFonts w:ascii="Times New Roman" w:hAnsi="Times New Roman" w:cs="Times New Roman"/>
          <w:sz w:val="28"/>
          <w:szCs w:val="28"/>
        </w:rPr>
        <w:t>и</w:t>
      </w:r>
      <w:r w:rsidRPr="00905B70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1E6A30" w:rsidRPr="00905B70" w:rsidRDefault="001E6A30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5B70">
        <w:rPr>
          <w:rFonts w:ascii="Times New Roman" w:hAnsi="Times New Roman" w:cs="Times New Roman"/>
          <w:sz w:val="28"/>
          <w:szCs w:val="28"/>
        </w:rPr>
        <w:t>3.Установить места для обработки и хранения персональных данных мун</w:t>
      </w:r>
      <w:r w:rsidRPr="00905B70">
        <w:rPr>
          <w:rFonts w:ascii="Times New Roman" w:hAnsi="Times New Roman" w:cs="Times New Roman"/>
          <w:sz w:val="28"/>
          <w:szCs w:val="28"/>
        </w:rPr>
        <w:t>и</w:t>
      </w:r>
      <w:r w:rsidRPr="00905B70">
        <w:rPr>
          <w:rFonts w:ascii="Times New Roman" w:hAnsi="Times New Roman" w:cs="Times New Roman"/>
          <w:sz w:val="28"/>
          <w:szCs w:val="28"/>
        </w:rPr>
        <w:t>ципальных служащих Администрации муниципального района - кабинеты о</w:t>
      </w:r>
      <w:r w:rsidRPr="00905B70">
        <w:rPr>
          <w:rFonts w:ascii="Times New Roman" w:hAnsi="Times New Roman" w:cs="Times New Roman"/>
          <w:sz w:val="28"/>
          <w:szCs w:val="28"/>
        </w:rPr>
        <w:t>б</w:t>
      </w:r>
      <w:r w:rsidRPr="00905B70">
        <w:rPr>
          <w:rFonts w:ascii="Times New Roman" w:hAnsi="Times New Roman" w:cs="Times New Roman"/>
          <w:sz w:val="28"/>
          <w:szCs w:val="28"/>
        </w:rPr>
        <w:t xml:space="preserve">щего отдела и отдела по бухгалтерскому учёту. </w:t>
      </w:r>
    </w:p>
    <w:p w:rsidR="001E6A30" w:rsidRPr="00905B70" w:rsidRDefault="001E6A30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5B70">
        <w:rPr>
          <w:rFonts w:ascii="Times New Roman" w:hAnsi="Times New Roman" w:cs="Times New Roman"/>
          <w:sz w:val="28"/>
          <w:szCs w:val="28"/>
        </w:rPr>
        <w:t>4.Комитетам культуры, образования и молодёжной политики, финансов, по физической культуре и спорту Администрации муниципального района разр</w:t>
      </w:r>
      <w:r w:rsidRPr="00905B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ботать и принять п</w:t>
      </w:r>
      <w:r w:rsidRPr="00905B70">
        <w:rPr>
          <w:rFonts w:ascii="Times New Roman" w:hAnsi="Times New Roman" w:cs="Times New Roman"/>
          <w:sz w:val="28"/>
          <w:szCs w:val="28"/>
        </w:rPr>
        <w:t>оложения об организации работы с перс</w:t>
      </w:r>
      <w:r>
        <w:rPr>
          <w:rFonts w:ascii="Times New Roman" w:hAnsi="Times New Roman" w:cs="Times New Roman"/>
          <w:sz w:val="28"/>
          <w:szCs w:val="28"/>
        </w:rPr>
        <w:t>ональными данными муниципальных служащих, замещающих должности</w:t>
      </w:r>
      <w:r w:rsidRPr="00905B70">
        <w:rPr>
          <w:rFonts w:ascii="Times New Roman" w:hAnsi="Times New Roman" w:cs="Times New Roman"/>
          <w:sz w:val="28"/>
          <w:szCs w:val="28"/>
        </w:rPr>
        <w:t xml:space="preserve"> муниципальной службы в </w:t>
      </w:r>
      <w:r w:rsidRPr="00905B70">
        <w:rPr>
          <w:rFonts w:ascii="Times New Roman" w:hAnsi="Times New Roman" w:cs="Times New Roman"/>
          <w:sz w:val="28"/>
          <w:szCs w:val="28"/>
        </w:rPr>
        <w:lastRenderedPageBreak/>
        <w:t>комитетах Администрации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района, и порядок ведения их </w:t>
      </w:r>
      <w:r w:rsidRPr="00905B70">
        <w:rPr>
          <w:rFonts w:ascii="Times New Roman" w:hAnsi="Times New Roman" w:cs="Times New Roman"/>
          <w:sz w:val="28"/>
          <w:szCs w:val="28"/>
        </w:rPr>
        <w:t>ли</w:t>
      </w:r>
      <w:r w:rsidRPr="00905B70">
        <w:rPr>
          <w:rFonts w:ascii="Times New Roman" w:hAnsi="Times New Roman" w:cs="Times New Roman"/>
          <w:sz w:val="28"/>
          <w:szCs w:val="28"/>
        </w:rPr>
        <w:t>ч</w:t>
      </w:r>
      <w:r w:rsidRPr="00905B7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05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</w:t>
      </w:r>
      <w:r w:rsidRPr="00905B70">
        <w:rPr>
          <w:rFonts w:ascii="Times New Roman" w:hAnsi="Times New Roman" w:cs="Times New Roman"/>
          <w:sz w:val="28"/>
          <w:szCs w:val="28"/>
        </w:rPr>
        <w:t>.</w:t>
      </w:r>
    </w:p>
    <w:p w:rsidR="001E6A30" w:rsidRDefault="001E6A30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5B70">
        <w:rPr>
          <w:rFonts w:ascii="Times New Roman" w:hAnsi="Times New Roman" w:cs="Times New Roman"/>
          <w:sz w:val="28"/>
          <w:szCs w:val="28"/>
        </w:rPr>
        <w:t xml:space="preserve">5.Опубликовать постановление в газете </w:t>
      </w:r>
      <w:r w:rsidR="00A85EDC">
        <w:rPr>
          <w:rFonts w:ascii="Times New Roman" w:hAnsi="Times New Roman" w:cs="Times New Roman"/>
          <w:sz w:val="28"/>
          <w:szCs w:val="28"/>
        </w:rPr>
        <w:t>«</w:t>
      </w:r>
      <w:r w:rsidRPr="00905B70">
        <w:rPr>
          <w:rFonts w:ascii="Times New Roman" w:hAnsi="Times New Roman" w:cs="Times New Roman"/>
          <w:sz w:val="28"/>
          <w:szCs w:val="28"/>
        </w:rPr>
        <w:t>Наша жизнь</w:t>
      </w:r>
      <w:r w:rsidR="00A85EDC">
        <w:rPr>
          <w:rFonts w:ascii="Times New Roman" w:hAnsi="Times New Roman" w:cs="Times New Roman"/>
          <w:sz w:val="28"/>
          <w:szCs w:val="28"/>
        </w:rPr>
        <w:t>»</w:t>
      </w:r>
      <w:r w:rsidRPr="00905B70">
        <w:rPr>
          <w:rFonts w:ascii="Times New Roman" w:hAnsi="Times New Roman" w:cs="Times New Roman"/>
          <w:sz w:val="28"/>
          <w:szCs w:val="28"/>
        </w:rPr>
        <w:t>.</w:t>
      </w:r>
    </w:p>
    <w:p w:rsidR="00A85EDC" w:rsidRDefault="00A85EDC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5EDC" w:rsidRDefault="00A85EDC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5EDC" w:rsidRDefault="00A85EDC" w:rsidP="00A85ED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85EDC" w:rsidRPr="00905B70" w:rsidRDefault="00A352F3" w:rsidP="00A85ED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A85EDC">
        <w:rPr>
          <w:rFonts w:ascii="Times New Roman" w:hAnsi="Times New Roman" w:cs="Times New Roman"/>
          <w:sz w:val="28"/>
          <w:szCs w:val="28"/>
        </w:rPr>
        <w:t>А.Н.Газетов</w:t>
      </w:r>
      <w:proofErr w:type="spellEnd"/>
    </w:p>
    <w:p w:rsidR="001E6A30" w:rsidRPr="00905B70" w:rsidRDefault="001E6A30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1E6A30" w:rsidRPr="00905B70" w:rsidRDefault="001E6A30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1E6A30" w:rsidRPr="00905B70" w:rsidRDefault="001E6A30" w:rsidP="001E6A3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1E6A3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1E6A3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1E6A3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1E6A3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1E6A3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1E6A3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1E6A3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1E6A3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1E6A3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1E6A3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1E6A3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1E6A3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1E6A3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1E6A3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1E6A3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1E6A3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1E6A3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1E6A3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1E6A3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1E6A3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1E6A30" w:rsidRPr="00905B70" w:rsidRDefault="001E6A30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1E6A30" w:rsidRPr="00905B70" w:rsidRDefault="001E6A30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1E6A30" w:rsidRDefault="001E6A30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1E6A30" w:rsidRDefault="001E6A30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1E6A30" w:rsidRDefault="001E6A30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1E6A30" w:rsidRPr="00905B70" w:rsidRDefault="001E6A30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1E6A30" w:rsidRDefault="001E6A30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A85EDC" w:rsidRDefault="00A85EDC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A85EDC" w:rsidRDefault="00A85EDC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7437A8" w:rsidRDefault="007437A8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7437A8" w:rsidRDefault="007437A8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7437A8" w:rsidRDefault="007437A8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7437A8" w:rsidRDefault="007437A8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7437A8" w:rsidRDefault="007437A8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7437A8" w:rsidRDefault="007437A8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7437A8" w:rsidRDefault="007437A8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7437A8" w:rsidRDefault="007437A8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7437A8" w:rsidRDefault="007437A8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7437A8" w:rsidRDefault="007437A8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7437A8" w:rsidRDefault="007437A8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A85EDC" w:rsidRDefault="00A85EDC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A85EDC" w:rsidRDefault="00A85EDC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A85EDC" w:rsidRPr="00905B70" w:rsidRDefault="00A85EDC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1E6A30" w:rsidRDefault="001E6A30" w:rsidP="001E6A30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1E6A30" w:rsidRPr="00905B70" w:rsidRDefault="001E6A30" w:rsidP="001E6A30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905B70">
        <w:rPr>
          <w:rFonts w:ascii="Times New Roman" w:hAnsi="Times New Roman" w:cs="Times New Roman"/>
          <w:sz w:val="28"/>
          <w:szCs w:val="28"/>
        </w:rPr>
        <w:t>Утверждено</w:t>
      </w:r>
    </w:p>
    <w:p w:rsidR="001E6A30" w:rsidRPr="00905B70" w:rsidRDefault="001E6A30" w:rsidP="001E6A3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05B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05B70"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 </w:t>
      </w:r>
    </w:p>
    <w:p w:rsidR="001E6A30" w:rsidRPr="00905B70" w:rsidRDefault="001E6A30" w:rsidP="001E6A30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05B7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05B7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E6A30" w:rsidRPr="00905B70" w:rsidRDefault="001E6A30" w:rsidP="001E6A30">
      <w:pPr>
        <w:pStyle w:val="ConsPlusNormal"/>
        <w:widowControl/>
        <w:ind w:left="354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05B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5EDC">
        <w:rPr>
          <w:rFonts w:ascii="Times New Roman" w:hAnsi="Times New Roman" w:cs="Times New Roman"/>
          <w:sz w:val="28"/>
          <w:szCs w:val="28"/>
        </w:rPr>
        <w:t xml:space="preserve">  от 28.12.2010 № 1288</w:t>
      </w:r>
      <w:r w:rsidRPr="00905B7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E6A30" w:rsidRPr="00905B70" w:rsidRDefault="001E6A30" w:rsidP="001E6A30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1E6A30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1E6A30" w:rsidP="001E6A30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5B70">
        <w:rPr>
          <w:rFonts w:ascii="Times New Roman" w:hAnsi="Times New Roman" w:cs="Times New Roman"/>
          <w:sz w:val="28"/>
          <w:szCs w:val="28"/>
        </w:rPr>
        <w:t>Положение</w:t>
      </w:r>
    </w:p>
    <w:p w:rsidR="001E6A30" w:rsidRPr="00905B70" w:rsidRDefault="001E6A30" w:rsidP="001E6A30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5B70">
        <w:rPr>
          <w:rFonts w:ascii="Times New Roman" w:hAnsi="Times New Roman" w:cs="Times New Roman"/>
          <w:sz w:val="28"/>
          <w:szCs w:val="28"/>
        </w:rPr>
        <w:t>об организации работы с персональными данными</w:t>
      </w:r>
    </w:p>
    <w:p w:rsidR="001E6A30" w:rsidRDefault="001E6A30" w:rsidP="001E6A30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5B70">
        <w:rPr>
          <w:rFonts w:ascii="Times New Roman" w:hAnsi="Times New Roman" w:cs="Times New Roman"/>
          <w:sz w:val="28"/>
          <w:szCs w:val="28"/>
        </w:rPr>
        <w:t xml:space="preserve"> муниципального служащего, замещающего должность </w:t>
      </w:r>
    </w:p>
    <w:p w:rsidR="001E6A30" w:rsidRPr="00905B70" w:rsidRDefault="001E6A30" w:rsidP="001E6A30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5B70">
        <w:rPr>
          <w:rFonts w:ascii="Times New Roman" w:hAnsi="Times New Roman" w:cs="Times New Roman"/>
          <w:sz w:val="28"/>
          <w:szCs w:val="28"/>
        </w:rPr>
        <w:t xml:space="preserve">муниципальной службы в Администрации </w:t>
      </w:r>
      <w:proofErr w:type="spellStart"/>
      <w:r w:rsidRPr="00905B70">
        <w:rPr>
          <w:rFonts w:ascii="Times New Roman" w:hAnsi="Times New Roman" w:cs="Times New Roman"/>
          <w:sz w:val="28"/>
          <w:szCs w:val="28"/>
        </w:rPr>
        <w:t>Пестовского</w:t>
      </w:r>
      <w:proofErr w:type="spellEnd"/>
      <w:r w:rsidRPr="00905B70">
        <w:rPr>
          <w:rFonts w:ascii="Times New Roman" w:hAnsi="Times New Roman" w:cs="Times New Roman"/>
          <w:sz w:val="28"/>
          <w:szCs w:val="28"/>
        </w:rPr>
        <w:t xml:space="preserve"> муниципального района, и порядок ведения его личного дела</w:t>
      </w:r>
    </w:p>
    <w:p w:rsidR="001E6A30" w:rsidRPr="00905B70" w:rsidRDefault="001E6A30" w:rsidP="001E6A3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A30" w:rsidRPr="00905B70" w:rsidRDefault="00A85EDC" w:rsidP="00A85ED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E6A30" w:rsidRPr="00905B70">
        <w:rPr>
          <w:rFonts w:ascii="Times New Roman" w:hAnsi="Times New Roman" w:cs="Times New Roman"/>
          <w:sz w:val="28"/>
          <w:szCs w:val="28"/>
        </w:rPr>
        <w:t>1.Настоящим Положением определяется порядок получения, обработки, хранения, передачи и любого другого использования персональных данных м</w:t>
      </w:r>
      <w:r w:rsidR="001E6A30" w:rsidRPr="00905B70">
        <w:rPr>
          <w:rFonts w:ascii="Times New Roman" w:hAnsi="Times New Roman" w:cs="Times New Roman"/>
          <w:sz w:val="28"/>
          <w:szCs w:val="28"/>
        </w:rPr>
        <w:t>у</w:t>
      </w:r>
      <w:r w:rsidR="001E6A30" w:rsidRPr="00905B70">
        <w:rPr>
          <w:rFonts w:ascii="Times New Roman" w:hAnsi="Times New Roman" w:cs="Times New Roman"/>
          <w:sz w:val="28"/>
          <w:szCs w:val="28"/>
        </w:rPr>
        <w:t>ниципального служащего, замещающего должность муниципальной службы в Администрации муниципального района, и порядок ведения его личного дела</w:t>
      </w:r>
      <w:r w:rsidR="001E6A30">
        <w:rPr>
          <w:rFonts w:ascii="Times New Roman" w:hAnsi="Times New Roman" w:cs="Times New Roman"/>
          <w:sz w:val="28"/>
          <w:szCs w:val="28"/>
        </w:rPr>
        <w:t xml:space="preserve"> в соответствии с Трудовым кодексом Российской Федерации, федеральными з</w:t>
      </w:r>
      <w:r w:rsidR="001E6A30">
        <w:rPr>
          <w:rFonts w:ascii="Times New Roman" w:hAnsi="Times New Roman" w:cs="Times New Roman"/>
          <w:sz w:val="28"/>
          <w:szCs w:val="28"/>
        </w:rPr>
        <w:t>а</w:t>
      </w:r>
      <w:r w:rsidR="001E6A30">
        <w:rPr>
          <w:rFonts w:ascii="Times New Roman" w:hAnsi="Times New Roman" w:cs="Times New Roman"/>
          <w:sz w:val="28"/>
          <w:szCs w:val="28"/>
        </w:rPr>
        <w:t>конами от 2 марта 2007 года № 25-ФЗ «О муниципальной службе в Российской Федерации», от 27 июля 2006 года № 152-ФЗ «О персональных</w:t>
      </w:r>
      <w:proofErr w:type="gramEnd"/>
      <w:r w:rsidR="001E6A30">
        <w:rPr>
          <w:rFonts w:ascii="Times New Roman" w:hAnsi="Times New Roman" w:cs="Times New Roman"/>
          <w:sz w:val="28"/>
          <w:szCs w:val="28"/>
        </w:rPr>
        <w:t xml:space="preserve"> данных» и др</w:t>
      </w:r>
      <w:r w:rsidR="001E6A30">
        <w:rPr>
          <w:rFonts w:ascii="Times New Roman" w:hAnsi="Times New Roman" w:cs="Times New Roman"/>
          <w:sz w:val="28"/>
          <w:szCs w:val="28"/>
        </w:rPr>
        <w:t>у</w:t>
      </w:r>
      <w:r w:rsidR="001E6A30">
        <w:rPr>
          <w:rFonts w:ascii="Times New Roman" w:hAnsi="Times New Roman" w:cs="Times New Roman"/>
          <w:sz w:val="28"/>
          <w:szCs w:val="28"/>
        </w:rPr>
        <w:t>гими нормативными правовыми актами Российской Федерации.</w:t>
      </w:r>
      <w:r w:rsidR="001E6A30" w:rsidRPr="00905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A30" w:rsidRPr="00905B70" w:rsidRDefault="00A85EDC" w:rsidP="00A85ED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6A30" w:rsidRPr="00905B70">
        <w:rPr>
          <w:rFonts w:ascii="Times New Roman" w:hAnsi="Times New Roman" w:cs="Times New Roman"/>
          <w:sz w:val="28"/>
          <w:szCs w:val="28"/>
        </w:rPr>
        <w:t>Под персональными данными муниципального служащего (далее  сл</w:t>
      </w:r>
      <w:r w:rsidR="001E6A30" w:rsidRPr="00905B70">
        <w:rPr>
          <w:rFonts w:ascii="Times New Roman" w:hAnsi="Times New Roman" w:cs="Times New Roman"/>
          <w:sz w:val="28"/>
          <w:szCs w:val="28"/>
        </w:rPr>
        <w:t>у</w:t>
      </w:r>
      <w:r w:rsidR="001E6A30" w:rsidRPr="00905B70">
        <w:rPr>
          <w:rFonts w:ascii="Times New Roman" w:hAnsi="Times New Roman" w:cs="Times New Roman"/>
          <w:sz w:val="28"/>
          <w:szCs w:val="28"/>
        </w:rPr>
        <w:t>жащий) понимаются сведения о фактах, событиях и обстоятельствах жизни служащего, позволяющие идентифицировать его личность и содержащиеся в личном деле служащего либо подлежащие включению в его личное дело в с</w:t>
      </w:r>
      <w:r w:rsidR="001E6A30" w:rsidRPr="00905B70">
        <w:rPr>
          <w:rFonts w:ascii="Times New Roman" w:hAnsi="Times New Roman" w:cs="Times New Roman"/>
          <w:sz w:val="28"/>
          <w:szCs w:val="28"/>
        </w:rPr>
        <w:t>о</w:t>
      </w:r>
      <w:r w:rsidR="001E6A30" w:rsidRPr="00905B70">
        <w:rPr>
          <w:rFonts w:ascii="Times New Roman" w:hAnsi="Times New Roman" w:cs="Times New Roman"/>
          <w:sz w:val="28"/>
          <w:szCs w:val="28"/>
        </w:rPr>
        <w:t>ответствии с Положением.</w:t>
      </w:r>
    </w:p>
    <w:p w:rsidR="001E6A30" w:rsidRPr="00905B70" w:rsidRDefault="00A85EDC" w:rsidP="00A85ED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E6A30" w:rsidRPr="00905B70">
        <w:rPr>
          <w:rFonts w:ascii="Times New Roman" w:hAnsi="Times New Roman" w:cs="Times New Roman"/>
          <w:sz w:val="28"/>
          <w:szCs w:val="28"/>
        </w:rPr>
        <w:t>Представитель нанимателя в лице Главы муниципального района либо его представителя, осуществляющих полномочия нанимателя от имени Адм</w:t>
      </w:r>
      <w:r w:rsidR="001E6A30" w:rsidRPr="00905B70">
        <w:rPr>
          <w:rFonts w:ascii="Times New Roman" w:hAnsi="Times New Roman" w:cs="Times New Roman"/>
          <w:sz w:val="28"/>
          <w:szCs w:val="28"/>
        </w:rPr>
        <w:t>и</w:t>
      </w:r>
      <w:r w:rsidR="001E6A30" w:rsidRPr="00905B70">
        <w:rPr>
          <w:rFonts w:ascii="Times New Roman" w:hAnsi="Times New Roman" w:cs="Times New Roman"/>
          <w:sz w:val="28"/>
          <w:szCs w:val="28"/>
        </w:rPr>
        <w:t xml:space="preserve">нистрации муниципального </w:t>
      </w:r>
      <w:r w:rsidR="001E6A30">
        <w:rPr>
          <w:rFonts w:ascii="Times New Roman" w:hAnsi="Times New Roman" w:cs="Times New Roman"/>
          <w:sz w:val="28"/>
          <w:szCs w:val="28"/>
        </w:rPr>
        <w:t>района, обеспечиваю</w:t>
      </w:r>
      <w:r w:rsidR="001E6A30" w:rsidRPr="00905B70">
        <w:rPr>
          <w:rFonts w:ascii="Times New Roman" w:hAnsi="Times New Roman" w:cs="Times New Roman"/>
          <w:sz w:val="28"/>
          <w:szCs w:val="28"/>
        </w:rPr>
        <w:t>т защиту персональных да</w:t>
      </w:r>
      <w:r w:rsidR="001E6A30" w:rsidRPr="00905B70">
        <w:rPr>
          <w:rFonts w:ascii="Times New Roman" w:hAnsi="Times New Roman" w:cs="Times New Roman"/>
          <w:sz w:val="28"/>
          <w:szCs w:val="28"/>
        </w:rPr>
        <w:t>н</w:t>
      </w:r>
      <w:r w:rsidR="001E6A30" w:rsidRPr="00905B70">
        <w:rPr>
          <w:rFonts w:ascii="Times New Roman" w:hAnsi="Times New Roman" w:cs="Times New Roman"/>
          <w:sz w:val="28"/>
          <w:szCs w:val="28"/>
        </w:rPr>
        <w:t>ных служащих, содержащихся в их личных делах, от неправомерного их и</w:t>
      </w:r>
      <w:r w:rsidR="001E6A30" w:rsidRPr="00905B70">
        <w:rPr>
          <w:rFonts w:ascii="Times New Roman" w:hAnsi="Times New Roman" w:cs="Times New Roman"/>
          <w:sz w:val="28"/>
          <w:szCs w:val="28"/>
        </w:rPr>
        <w:t>с</w:t>
      </w:r>
      <w:r w:rsidR="001E6A30" w:rsidRPr="00905B70">
        <w:rPr>
          <w:rFonts w:ascii="Times New Roman" w:hAnsi="Times New Roman" w:cs="Times New Roman"/>
          <w:sz w:val="28"/>
          <w:szCs w:val="28"/>
        </w:rPr>
        <w:t>пользования или утраты.</w:t>
      </w:r>
    </w:p>
    <w:p w:rsidR="001E6A30" w:rsidRPr="00905B70" w:rsidRDefault="00A85EDC" w:rsidP="00A85ED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1E6A30" w:rsidRPr="00905B70">
        <w:rPr>
          <w:rFonts w:ascii="Times New Roman" w:hAnsi="Times New Roman" w:cs="Times New Roman"/>
          <w:sz w:val="28"/>
          <w:szCs w:val="28"/>
        </w:rPr>
        <w:t>Представитель нанимателя определяет круг лиц (далее  операторы по работе с персональными данными) из работников Администрации муниц</w:t>
      </w:r>
      <w:r w:rsidR="001E6A30" w:rsidRPr="00905B70">
        <w:rPr>
          <w:rFonts w:ascii="Times New Roman" w:hAnsi="Times New Roman" w:cs="Times New Roman"/>
          <w:sz w:val="28"/>
          <w:szCs w:val="28"/>
        </w:rPr>
        <w:t>и</w:t>
      </w:r>
      <w:r w:rsidR="001E6A30" w:rsidRPr="00905B70">
        <w:rPr>
          <w:rFonts w:ascii="Times New Roman" w:hAnsi="Times New Roman" w:cs="Times New Roman"/>
          <w:sz w:val="28"/>
          <w:szCs w:val="28"/>
        </w:rPr>
        <w:t>пального района, уполномоченных на получение, обработку, хранение, перед</w:t>
      </w:r>
      <w:r w:rsidR="001E6A30" w:rsidRPr="00905B70">
        <w:rPr>
          <w:rFonts w:ascii="Times New Roman" w:hAnsi="Times New Roman" w:cs="Times New Roman"/>
          <w:sz w:val="28"/>
          <w:szCs w:val="28"/>
        </w:rPr>
        <w:t>а</w:t>
      </w:r>
      <w:r w:rsidR="001E6A30" w:rsidRPr="00905B70">
        <w:rPr>
          <w:rFonts w:ascii="Times New Roman" w:hAnsi="Times New Roman" w:cs="Times New Roman"/>
          <w:sz w:val="28"/>
          <w:szCs w:val="28"/>
        </w:rPr>
        <w:t>чу и любое другое использование персональных данных служащих в органе м</w:t>
      </w:r>
      <w:r w:rsidR="001E6A30" w:rsidRPr="00905B70">
        <w:rPr>
          <w:rFonts w:ascii="Times New Roman" w:hAnsi="Times New Roman" w:cs="Times New Roman"/>
          <w:sz w:val="28"/>
          <w:szCs w:val="28"/>
        </w:rPr>
        <w:t>е</w:t>
      </w:r>
      <w:r w:rsidR="001E6A30" w:rsidRPr="00905B70">
        <w:rPr>
          <w:rFonts w:ascii="Times New Roman" w:hAnsi="Times New Roman" w:cs="Times New Roman"/>
          <w:sz w:val="28"/>
          <w:szCs w:val="28"/>
        </w:rPr>
        <w:t>стного самоуправления и несущих ответственность в соответствии с законод</w:t>
      </w:r>
      <w:r w:rsidR="001E6A30" w:rsidRPr="00905B70">
        <w:rPr>
          <w:rFonts w:ascii="Times New Roman" w:hAnsi="Times New Roman" w:cs="Times New Roman"/>
          <w:sz w:val="28"/>
          <w:szCs w:val="28"/>
        </w:rPr>
        <w:t>а</w:t>
      </w:r>
      <w:r w:rsidR="001E6A30" w:rsidRPr="00905B70">
        <w:rPr>
          <w:rFonts w:ascii="Times New Roman" w:hAnsi="Times New Roman" w:cs="Times New Roman"/>
          <w:sz w:val="28"/>
          <w:szCs w:val="28"/>
        </w:rPr>
        <w:t>тельством Российской Федерации за нарушение режима защиты этих перс</w:t>
      </w:r>
      <w:r w:rsidR="001E6A30" w:rsidRPr="00905B70">
        <w:rPr>
          <w:rFonts w:ascii="Times New Roman" w:hAnsi="Times New Roman" w:cs="Times New Roman"/>
          <w:sz w:val="28"/>
          <w:szCs w:val="28"/>
        </w:rPr>
        <w:t>о</w:t>
      </w:r>
      <w:r w:rsidR="001E6A30" w:rsidRPr="00905B70">
        <w:rPr>
          <w:rFonts w:ascii="Times New Roman" w:hAnsi="Times New Roman" w:cs="Times New Roman"/>
          <w:sz w:val="28"/>
          <w:szCs w:val="28"/>
        </w:rPr>
        <w:t>нальных данных.</w:t>
      </w:r>
      <w:proofErr w:type="gramEnd"/>
    </w:p>
    <w:p w:rsidR="001E6A30" w:rsidRPr="00905B70" w:rsidRDefault="00A85EDC" w:rsidP="00A85ED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E6A30" w:rsidRPr="00905B70">
        <w:rPr>
          <w:rFonts w:ascii="Times New Roman" w:hAnsi="Times New Roman" w:cs="Times New Roman"/>
          <w:sz w:val="28"/>
          <w:szCs w:val="28"/>
        </w:rPr>
        <w:t>При получении, обработке, хранении и передаче персональных данных служащего оператор по работе с персональными данными обязан соблюдать следующие требования:</w:t>
      </w:r>
    </w:p>
    <w:p w:rsidR="001E6A30" w:rsidRPr="00905B70" w:rsidRDefault="001E6A30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5B70">
        <w:rPr>
          <w:rFonts w:ascii="Times New Roman" w:hAnsi="Times New Roman" w:cs="Times New Roman"/>
          <w:sz w:val="28"/>
          <w:szCs w:val="28"/>
        </w:rPr>
        <w:t xml:space="preserve"> </w:t>
      </w:r>
      <w:r w:rsidR="00A85EDC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5.1.О</w:t>
      </w:r>
      <w:r w:rsidRPr="00905B70">
        <w:rPr>
          <w:rFonts w:ascii="Times New Roman" w:hAnsi="Times New Roman" w:cs="Times New Roman"/>
          <w:sz w:val="28"/>
          <w:szCs w:val="28"/>
        </w:rPr>
        <w:t>бработка персональных данных служащего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</w:t>
      </w:r>
      <w:r w:rsidRPr="00905B70">
        <w:rPr>
          <w:rFonts w:ascii="Times New Roman" w:hAnsi="Times New Roman" w:cs="Times New Roman"/>
          <w:sz w:val="28"/>
          <w:szCs w:val="28"/>
        </w:rPr>
        <w:t>т</w:t>
      </w:r>
      <w:r w:rsidRPr="00905B70">
        <w:rPr>
          <w:rFonts w:ascii="Times New Roman" w:hAnsi="Times New Roman" w:cs="Times New Roman"/>
          <w:sz w:val="28"/>
          <w:szCs w:val="28"/>
        </w:rPr>
        <w:t>вия служащему в прохождении муниципальной службы, в обучении и должн</w:t>
      </w:r>
      <w:r w:rsidRPr="00905B70">
        <w:rPr>
          <w:rFonts w:ascii="Times New Roman" w:hAnsi="Times New Roman" w:cs="Times New Roman"/>
          <w:sz w:val="28"/>
          <w:szCs w:val="28"/>
        </w:rPr>
        <w:t>о</w:t>
      </w:r>
      <w:r w:rsidRPr="00905B70">
        <w:rPr>
          <w:rFonts w:ascii="Times New Roman" w:hAnsi="Times New Roman" w:cs="Times New Roman"/>
          <w:sz w:val="28"/>
          <w:szCs w:val="28"/>
        </w:rPr>
        <w:t xml:space="preserve">стном росте, обеспечения личной безопасности служащего и членов его семьи, а также в целях обеспечения сохранности принадлежащего ему имущества и </w:t>
      </w:r>
      <w:r w:rsidRPr="00905B70">
        <w:rPr>
          <w:rFonts w:ascii="Times New Roman" w:hAnsi="Times New Roman" w:cs="Times New Roman"/>
          <w:sz w:val="28"/>
          <w:szCs w:val="28"/>
        </w:rPr>
        <w:lastRenderedPageBreak/>
        <w:t>имущества органа местного самоуправления, учёта результатов исполнения им должностных</w:t>
      </w:r>
      <w:proofErr w:type="gramEnd"/>
      <w:r w:rsidRPr="00905B70">
        <w:rPr>
          <w:rFonts w:ascii="Times New Roman" w:hAnsi="Times New Roman" w:cs="Times New Roman"/>
          <w:sz w:val="28"/>
          <w:szCs w:val="28"/>
        </w:rPr>
        <w:t xml:space="preserve"> обязанностей;</w:t>
      </w:r>
    </w:p>
    <w:p w:rsidR="001E6A30" w:rsidRPr="00905B70" w:rsidRDefault="001E6A30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5B70">
        <w:rPr>
          <w:rFonts w:ascii="Times New Roman" w:hAnsi="Times New Roman" w:cs="Times New Roman"/>
          <w:sz w:val="28"/>
          <w:szCs w:val="28"/>
        </w:rPr>
        <w:t xml:space="preserve"> </w:t>
      </w:r>
      <w:r w:rsidR="00A85E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5.2.П</w:t>
      </w:r>
      <w:r w:rsidRPr="00905B70">
        <w:rPr>
          <w:rFonts w:ascii="Times New Roman" w:hAnsi="Times New Roman" w:cs="Times New Roman"/>
          <w:sz w:val="28"/>
          <w:szCs w:val="28"/>
        </w:rPr>
        <w:t>ерсональные данные сле</w:t>
      </w:r>
      <w:r>
        <w:rPr>
          <w:rFonts w:ascii="Times New Roman" w:hAnsi="Times New Roman" w:cs="Times New Roman"/>
          <w:sz w:val="28"/>
          <w:szCs w:val="28"/>
        </w:rPr>
        <w:t>дует получать лично у служащего только с его согласия в письменной форме. Доказательством получения согласия на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работку персональных данных является поставленная собственноручно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пись субъекта персональных данных.</w:t>
      </w:r>
      <w:r w:rsidRPr="00905B70">
        <w:rPr>
          <w:rFonts w:ascii="Times New Roman" w:hAnsi="Times New Roman" w:cs="Times New Roman"/>
          <w:sz w:val="28"/>
          <w:szCs w:val="28"/>
        </w:rPr>
        <w:t xml:space="preserve"> В случае возникновения необходимости получения персональных данных служащего у третьей стороны следует изве</w:t>
      </w:r>
      <w:r w:rsidRPr="00905B70">
        <w:rPr>
          <w:rFonts w:ascii="Times New Roman" w:hAnsi="Times New Roman" w:cs="Times New Roman"/>
          <w:sz w:val="28"/>
          <w:szCs w:val="28"/>
        </w:rPr>
        <w:t>с</w:t>
      </w:r>
      <w:r w:rsidRPr="00905B70">
        <w:rPr>
          <w:rFonts w:ascii="Times New Roman" w:hAnsi="Times New Roman" w:cs="Times New Roman"/>
          <w:sz w:val="28"/>
          <w:szCs w:val="28"/>
        </w:rPr>
        <w:t>тить об этом служащего заранее, получить его письменное согласие и сообщить служащему о целях, предполагаемых источниках и способах получения перс</w:t>
      </w:r>
      <w:r w:rsidRPr="00905B70">
        <w:rPr>
          <w:rFonts w:ascii="Times New Roman" w:hAnsi="Times New Roman" w:cs="Times New Roman"/>
          <w:sz w:val="28"/>
          <w:szCs w:val="28"/>
        </w:rPr>
        <w:t>о</w:t>
      </w:r>
      <w:r w:rsidRPr="00905B70">
        <w:rPr>
          <w:rFonts w:ascii="Times New Roman" w:hAnsi="Times New Roman" w:cs="Times New Roman"/>
          <w:sz w:val="28"/>
          <w:szCs w:val="28"/>
        </w:rPr>
        <w:t>нальных данных;</w:t>
      </w:r>
    </w:p>
    <w:p w:rsidR="001E6A30" w:rsidRPr="00905B70" w:rsidRDefault="001E6A30" w:rsidP="00A85ED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5.3.З</w:t>
      </w:r>
      <w:r w:rsidRPr="00905B70">
        <w:rPr>
          <w:rFonts w:ascii="Times New Roman" w:hAnsi="Times New Roman" w:cs="Times New Roman"/>
          <w:sz w:val="28"/>
          <w:szCs w:val="28"/>
        </w:rPr>
        <w:t>апрещается получать, обрабатывать и приобщать к личному делу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1E6A30" w:rsidRPr="00905B70" w:rsidRDefault="001E6A30" w:rsidP="00A85ED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5.4.П</w:t>
      </w:r>
      <w:r w:rsidRPr="00905B70">
        <w:rPr>
          <w:rFonts w:ascii="Times New Roman" w:hAnsi="Times New Roman" w:cs="Times New Roman"/>
          <w:sz w:val="28"/>
          <w:szCs w:val="28"/>
        </w:rPr>
        <w:t>ри принятии решений, затрагивающих интересы служащего, запр</w:t>
      </w:r>
      <w:r w:rsidRPr="00905B70">
        <w:rPr>
          <w:rFonts w:ascii="Times New Roman" w:hAnsi="Times New Roman" w:cs="Times New Roman"/>
          <w:sz w:val="28"/>
          <w:szCs w:val="28"/>
        </w:rPr>
        <w:t>е</w:t>
      </w:r>
      <w:r w:rsidRPr="00905B70">
        <w:rPr>
          <w:rFonts w:ascii="Times New Roman" w:hAnsi="Times New Roman" w:cs="Times New Roman"/>
          <w:sz w:val="28"/>
          <w:szCs w:val="28"/>
        </w:rPr>
        <w:t>щается основываться на персональных данных служащего, полученных искл</w:t>
      </w:r>
      <w:r w:rsidRPr="00905B70">
        <w:rPr>
          <w:rFonts w:ascii="Times New Roman" w:hAnsi="Times New Roman" w:cs="Times New Roman"/>
          <w:sz w:val="28"/>
          <w:szCs w:val="28"/>
        </w:rPr>
        <w:t>ю</w:t>
      </w:r>
      <w:r w:rsidRPr="00905B70">
        <w:rPr>
          <w:rFonts w:ascii="Times New Roman" w:hAnsi="Times New Roman" w:cs="Times New Roman"/>
          <w:sz w:val="28"/>
          <w:szCs w:val="28"/>
        </w:rPr>
        <w:t>чительно в результате их автоматизированной обработки или с использованием электронных носителей;</w:t>
      </w:r>
    </w:p>
    <w:p w:rsidR="001E6A30" w:rsidRPr="00905B70" w:rsidRDefault="001E6A30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5B70">
        <w:rPr>
          <w:rFonts w:ascii="Times New Roman" w:hAnsi="Times New Roman" w:cs="Times New Roman"/>
          <w:sz w:val="28"/>
          <w:szCs w:val="28"/>
        </w:rPr>
        <w:t xml:space="preserve"> </w:t>
      </w:r>
      <w:r w:rsidR="00A85E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5.5.З</w:t>
      </w:r>
      <w:r w:rsidRPr="00905B70">
        <w:rPr>
          <w:rFonts w:ascii="Times New Roman" w:hAnsi="Times New Roman" w:cs="Times New Roman"/>
          <w:sz w:val="28"/>
          <w:szCs w:val="28"/>
        </w:rPr>
        <w:t>ащита персональных данных служащего от неправомерного их и</w:t>
      </w:r>
      <w:r w:rsidRPr="00905B70">
        <w:rPr>
          <w:rFonts w:ascii="Times New Roman" w:hAnsi="Times New Roman" w:cs="Times New Roman"/>
          <w:sz w:val="28"/>
          <w:szCs w:val="28"/>
        </w:rPr>
        <w:t>с</w:t>
      </w:r>
      <w:r w:rsidRPr="00905B70">
        <w:rPr>
          <w:rFonts w:ascii="Times New Roman" w:hAnsi="Times New Roman" w:cs="Times New Roman"/>
          <w:sz w:val="28"/>
          <w:szCs w:val="28"/>
        </w:rPr>
        <w:t>пользования или утраты обеспечивается за счёт средств бюджета муниципал</w:t>
      </w:r>
      <w:r w:rsidRPr="00905B70">
        <w:rPr>
          <w:rFonts w:ascii="Times New Roman" w:hAnsi="Times New Roman" w:cs="Times New Roman"/>
          <w:sz w:val="28"/>
          <w:szCs w:val="28"/>
        </w:rPr>
        <w:t>ь</w:t>
      </w:r>
      <w:r w:rsidRPr="00905B70">
        <w:rPr>
          <w:rFonts w:ascii="Times New Roman" w:hAnsi="Times New Roman" w:cs="Times New Roman"/>
          <w:sz w:val="28"/>
          <w:szCs w:val="28"/>
        </w:rPr>
        <w:t xml:space="preserve">ного района в порядке, установленном федеральными законами, </w:t>
      </w:r>
      <w:r>
        <w:rPr>
          <w:rFonts w:ascii="Times New Roman" w:hAnsi="Times New Roman" w:cs="Times New Roman"/>
          <w:sz w:val="28"/>
          <w:szCs w:val="28"/>
        </w:rPr>
        <w:t xml:space="preserve">иными </w:t>
      </w:r>
      <w:r w:rsidRPr="00905B70">
        <w:rPr>
          <w:rFonts w:ascii="Times New Roman" w:hAnsi="Times New Roman" w:cs="Times New Roman"/>
          <w:sz w:val="28"/>
          <w:szCs w:val="28"/>
        </w:rPr>
        <w:t>норм</w:t>
      </w:r>
      <w:r w:rsidRPr="00905B70">
        <w:rPr>
          <w:rFonts w:ascii="Times New Roman" w:hAnsi="Times New Roman" w:cs="Times New Roman"/>
          <w:sz w:val="28"/>
          <w:szCs w:val="28"/>
        </w:rPr>
        <w:t>а</w:t>
      </w:r>
      <w:r w:rsidRPr="00905B70">
        <w:rPr>
          <w:rFonts w:ascii="Times New Roman" w:hAnsi="Times New Roman" w:cs="Times New Roman"/>
          <w:sz w:val="28"/>
          <w:szCs w:val="28"/>
        </w:rPr>
        <w:t xml:space="preserve">тивными </w:t>
      </w:r>
      <w:r>
        <w:rPr>
          <w:rFonts w:ascii="Times New Roman" w:hAnsi="Times New Roman" w:cs="Times New Roman"/>
          <w:sz w:val="28"/>
          <w:szCs w:val="28"/>
        </w:rPr>
        <w:t>правовыми актами Российской Федерации</w:t>
      </w:r>
      <w:r w:rsidRPr="00905B70">
        <w:rPr>
          <w:rFonts w:ascii="Times New Roman" w:hAnsi="Times New Roman" w:cs="Times New Roman"/>
          <w:sz w:val="28"/>
          <w:szCs w:val="28"/>
        </w:rPr>
        <w:t>;</w:t>
      </w:r>
    </w:p>
    <w:p w:rsidR="001E6A30" w:rsidRDefault="001E6A30" w:rsidP="00A85ED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5.6.П</w:t>
      </w:r>
      <w:r w:rsidRPr="00905B70">
        <w:rPr>
          <w:rFonts w:ascii="Times New Roman" w:hAnsi="Times New Roman" w:cs="Times New Roman"/>
          <w:sz w:val="28"/>
          <w:szCs w:val="28"/>
        </w:rPr>
        <w:t>ередача персональных данных служащего третьей стороне не допу</w:t>
      </w:r>
      <w:r w:rsidRPr="00905B70">
        <w:rPr>
          <w:rFonts w:ascii="Times New Roman" w:hAnsi="Times New Roman" w:cs="Times New Roman"/>
          <w:sz w:val="28"/>
          <w:szCs w:val="28"/>
        </w:rPr>
        <w:t>с</w:t>
      </w:r>
      <w:r w:rsidRPr="00905B70">
        <w:rPr>
          <w:rFonts w:ascii="Times New Roman" w:hAnsi="Times New Roman" w:cs="Times New Roman"/>
          <w:sz w:val="28"/>
          <w:szCs w:val="28"/>
        </w:rPr>
        <w:t>кается без письменного согласия служащего, за исключением случаев, устано</w:t>
      </w:r>
      <w:r w:rsidRPr="00905B70">
        <w:rPr>
          <w:rFonts w:ascii="Times New Roman" w:hAnsi="Times New Roman" w:cs="Times New Roman"/>
          <w:sz w:val="28"/>
          <w:szCs w:val="28"/>
        </w:rPr>
        <w:t>в</w:t>
      </w:r>
      <w:r w:rsidRPr="00905B70">
        <w:rPr>
          <w:rFonts w:ascii="Times New Roman" w:hAnsi="Times New Roman" w:cs="Times New Roman"/>
          <w:sz w:val="28"/>
          <w:szCs w:val="28"/>
        </w:rPr>
        <w:t>ленных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законодательством;</w:t>
      </w:r>
    </w:p>
    <w:p w:rsidR="001E6A30" w:rsidRDefault="001E6A30" w:rsidP="00A85ED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5.7.Обеспечение конфиденциальности персональных данных, за искл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чением случаев обезличивания персональных данных и в отношении общедо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тупных персональных данных;</w:t>
      </w:r>
    </w:p>
    <w:p w:rsidR="001E6A30" w:rsidRDefault="001E6A30" w:rsidP="00A85ED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5.8.В случае выявления недостоверных персональных данных  служащего или неправомерных действий с ними оператора при обращении или по запросу служащего, являющегося субъектом персональных данных, или его законного представителя либо уполномоченного органа по защите прав субъектов перс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данных оператор обязан осуществить блокирование персональных данных, относящихся к соответствующему служащему, с момента такого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ращения или получения такого запроса на период проверки;</w:t>
      </w:r>
      <w:proofErr w:type="gramEnd"/>
    </w:p>
    <w:p w:rsidR="001E6A30" w:rsidRPr="00E532D3" w:rsidRDefault="00A85EDC" w:rsidP="00A85EDC">
      <w:pPr>
        <w:pStyle w:val="ConsPlusNormal"/>
        <w:widowControl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5.9.</w:t>
      </w:r>
      <w:r w:rsidR="001E6A30" w:rsidRPr="00E532D3">
        <w:rPr>
          <w:rFonts w:ascii="Times New Roman" w:hAnsi="Times New Roman" w:cs="Times New Roman"/>
          <w:sz w:val="28"/>
          <w:szCs w:val="28"/>
        </w:rPr>
        <w:t>В случае подтверждения факта недостоверности персональных да</w:t>
      </w:r>
      <w:r w:rsidR="001E6A30" w:rsidRPr="00E532D3">
        <w:rPr>
          <w:rFonts w:ascii="Times New Roman" w:hAnsi="Times New Roman" w:cs="Times New Roman"/>
          <w:sz w:val="28"/>
          <w:szCs w:val="28"/>
        </w:rPr>
        <w:t>н</w:t>
      </w:r>
      <w:r w:rsidR="001E6A30" w:rsidRPr="00E532D3">
        <w:rPr>
          <w:rFonts w:ascii="Times New Roman" w:hAnsi="Times New Roman" w:cs="Times New Roman"/>
          <w:sz w:val="28"/>
          <w:szCs w:val="28"/>
        </w:rPr>
        <w:t>ных служащего оператор на основании документов, представленных служ</w:t>
      </w:r>
      <w:r w:rsidR="001E6A30" w:rsidRPr="00E532D3">
        <w:rPr>
          <w:rFonts w:ascii="Times New Roman" w:hAnsi="Times New Roman" w:cs="Times New Roman"/>
          <w:sz w:val="28"/>
          <w:szCs w:val="28"/>
        </w:rPr>
        <w:t>а</w:t>
      </w:r>
      <w:r w:rsidR="001E6A30" w:rsidRPr="00E532D3">
        <w:rPr>
          <w:rFonts w:ascii="Times New Roman" w:hAnsi="Times New Roman" w:cs="Times New Roman"/>
          <w:sz w:val="28"/>
          <w:szCs w:val="28"/>
        </w:rPr>
        <w:t>щим, являющимся субъектом персональных данных, или его законным пре</w:t>
      </w:r>
      <w:r w:rsidR="001E6A30" w:rsidRPr="00E532D3">
        <w:rPr>
          <w:rFonts w:ascii="Times New Roman" w:hAnsi="Times New Roman" w:cs="Times New Roman"/>
          <w:sz w:val="28"/>
          <w:szCs w:val="28"/>
        </w:rPr>
        <w:t>д</w:t>
      </w:r>
      <w:r w:rsidR="001E6A30" w:rsidRPr="00E532D3">
        <w:rPr>
          <w:rFonts w:ascii="Times New Roman" w:hAnsi="Times New Roman" w:cs="Times New Roman"/>
          <w:sz w:val="28"/>
          <w:szCs w:val="28"/>
        </w:rPr>
        <w:t>ставителем либо уполномоченным органом по защите прав субъектов перс</w:t>
      </w:r>
      <w:r w:rsidR="001E6A30" w:rsidRPr="00E532D3">
        <w:rPr>
          <w:rFonts w:ascii="Times New Roman" w:hAnsi="Times New Roman" w:cs="Times New Roman"/>
          <w:sz w:val="28"/>
          <w:szCs w:val="28"/>
        </w:rPr>
        <w:t>о</w:t>
      </w:r>
      <w:r w:rsidR="001E6A30" w:rsidRPr="00E532D3">
        <w:rPr>
          <w:rFonts w:ascii="Times New Roman" w:hAnsi="Times New Roman" w:cs="Times New Roman"/>
          <w:sz w:val="28"/>
          <w:szCs w:val="28"/>
        </w:rPr>
        <w:t>нальных данных, или иных необходимых документов обязан уточнить перс</w:t>
      </w:r>
      <w:r w:rsidR="001E6A30" w:rsidRPr="00E532D3">
        <w:rPr>
          <w:rFonts w:ascii="Times New Roman" w:hAnsi="Times New Roman" w:cs="Times New Roman"/>
          <w:sz w:val="28"/>
          <w:szCs w:val="28"/>
        </w:rPr>
        <w:t>о</w:t>
      </w:r>
      <w:r w:rsidR="001E6A30" w:rsidRPr="00E532D3">
        <w:rPr>
          <w:rFonts w:ascii="Times New Roman" w:hAnsi="Times New Roman" w:cs="Times New Roman"/>
          <w:sz w:val="28"/>
          <w:szCs w:val="28"/>
        </w:rPr>
        <w:t>нальные да</w:t>
      </w:r>
      <w:r w:rsidR="001E6A30" w:rsidRPr="00E532D3">
        <w:rPr>
          <w:rFonts w:ascii="Times New Roman" w:hAnsi="Times New Roman" w:cs="Times New Roman"/>
          <w:sz w:val="28"/>
          <w:szCs w:val="28"/>
        </w:rPr>
        <w:t>н</w:t>
      </w:r>
      <w:r w:rsidR="001E6A30" w:rsidRPr="00E532D3">
        <w:rPr>
          <w:rFonts w:ascii="Times New Roman" w:hAnsi="Times New Roman" w:cs="Times New Roman"/>
          <w:sz w:val="28"/>
          <w:szCs w:val="28"/>
        </w:rPr>
        <w:t>ные и снять их блокирование;</w:t>
      </w:r>
      <w:proofErr w:type="gramEnd"/>
    </w:p>
    <w:p w:rsidR="001E6A30" w:rsidRPr="00E532D3" w:rsidRDefault="00A85EDC" w:rsidP="00A85EDC">
      <w:pPr>
        <w:pStyle w:val="ConsPlusNormal"/>
        <w:widowControl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="001E6A30" w:rsidRPr="00E532D3">
        <w:rPr>
          <w:rFonts w:ascii="Times New Roman" w:hAnsi="Times New Roman" w:cs="Times New Roman"/>
          <w:sz w:val="28"/>
          <w:szCs w:val="28"/>
        </w:rPr>
        <w:t>В случае выявления неправомерных действий с персональными да</w:t>
      </w:r>
      <w:r w:rsidR="001E6A30" w:rsidRPr="00E532D3">
        <w:rPr>
          <w:rFonts w:ascii="Times New Roman" w:hAnsi="Times New Roman" w:cs="Times New Roman"/>
          <w:sz w:val="28"/>
          <w:szCs w:val="28"/>
        </w:rPr>
        <w:t>н</w:t>
      </w:r>
      <w:r w:rsidR="001E6A30" w:rsidRPr="00E532D3">
        <w:rPr>
          <w:rFonts w:ascii="Times New Roman" w:hAnsi="Times New Roman" w:cs="Times New Roman"/>
          <w:sz w:val="28"/>
          <w:szCs w:val="28"/>
        </w:rPr>
        <w:t xml:space="preserve">ными оператор в срок, не превышающий 3-х рабочих дней </w:t>
      </w:r>
      <w:proofErr w:type="gramStart"/>
      <w:r w:rsidR="001E6A30" w:rsidRPr="00E532D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1E6A30" w:rsidRPr="00E532D3">
        <w:rPr>
          <w:rFonts w:ascii="Times New Roman" w:hAnsi="Times New Roman" w:cs="Times New Roman"/>
          <w:sz w:val="28"/>
          <w:szCs w:val="28"/>
        </w:rPr>
        <w:t xml:space="preserve"> такого выя</w:t>
      </w:r>
      <w:r w:rsidR="001E6A30" w:rsidRPr="00E532D3">
        <w:rPr>
          <w:rFonts w:ascii="Times New Roman" w:hAnsi="Times New Roman" w:cs="Times New Roman"/>
          <w:sz w:val="28"/>
          <w:szCs w:val="28"/>
        </w:rPr>
        <w:t>в</w:t>
      </w:r>
      <w:r w:rsidR="001E6A30" w:rsidRPr="00E532D3">
        <w:rPr>
          <w:rFonts w:ascii="Times New Roman" w:hAnsi="Times New Roman" w:cs="Times New Roman"/>
          <w:sz w:val="28"/>
          <w:szCs w:val="28"/>
        </w:rPr>
        <w:t>ления, обязан устранить допущенные нарушения. В случае невозможности ус</w:t>
      </w:r>
      <w:r w:rsidR="001E6A30" w:rsidRPr="00E532D3">
        <w:rPr>
          <w:rFonts w:ascii="Times New Roman" w:hAnsi="Times New Roman" w:cs="Times New Roman"/>
          <w:sz w:val="28"/>
          <w:szCs w:val="28"/>
        </w:rPr>
        <w:t>т</w:t>
      </w:r>
      <w:r w:rsidR="001E6A30" w:rsidRPr="00E532D3">
        <w:rPr>
          <w:rFonts w:ascii="Times New Roman" w:hAnsi="Times New Roman" w:cs="Times New Roman"/>
          <w:sz w:val="28"/>
          <w:szCs w:val="28"/>
        </w:rPr>
        <w:t>ранения допущенных нарушений оператор в срок, не превышающий 3-х раб</w:t>
      </w:r>
      <w:r w:rsidR="001E6A30" w:rsidRPr="00E532D3">
        <w:rPr>
          <w:rFonts w:ascii="Times New Roman" w:hAnsi="Times New Roman" w:cs="Times New Roman"/>
          <w:sz w:val="28"/>
          <w:szCs w:val="28"/>
        </w:rPr>
        <w:t>о</w:t>
      </w:r>
      <w:r w:rsidR="001E6A30" w:rsidRPr="00E532D3">
        <w:rPr>
          <w:rFonts w:ascii="Times New Roman" w:hAnsi="Times New Roman" w:cs="Times New Roman"/>
          <w:sz w:val="28"/>
          <w:szCs w:val="28"/>
        </w:rPr>
        <w:t xml:space="preserve">чих дней </w:t>
      </w:r>
      <w:proofErr w:type="gramStart"/>
      <w:r w:rsidR="001E6A30" w:rsidRPr="00E532D3">
        <w:rPr>
          <w:rFonts w:ascii="Times New Roman" w:hAnsi="Times New Roman" w:cs="Times New Roman"/>
          <w:sz w:val="28"/>
          <w:szCs w:val="28"/>
        </w:rPr>
        <w:t>с даты выявления</w:t>
      </w:r>
      <w:proofErr w:type="gramEnd"/>
      <w:r w:rsidR="001E6A30" w:rsidRPr="00E532D3">
        <w:rPr>
          <w:rFonts w:ascii="Times New Roman" w:hAnsi="Times New Roman" w:cs="Times New Roman"/>
          <w:sz w:val="28"/>
          <w:szCs w:val="28"/>
        </w:rPr>
        <w:t xml:space="preserve"> неправомерности действий с персональными да</w:t>
      </w:r>
      <w:r w:rsidR="001E6A30" w:rsidRPr="00E532D3">
        <w:rPr>
          <w:rFonts w:ascii="Times New Roman" w:hAnsi="Times New Roman" w:cs="Times New Roman"/>
          <w:sz w:val="28"/>
          <w:szCs w:val="28"/>
        </w:rPr>
        <w:t>н</w:t>
      </w:r>
      <w:r w:rsidR="001E6A30" w:rsidRPr="00E532D3">
        <w:rPr>
          <w:rFonts w:ascii="Times New Roman" w:hAnsi="Times New Roman" w:cs="Times New Roman"/>
          <w:sz w:val="28"/>
          <w:szCs w:val="28"/>
        </w:rPr>
        <w:t xml:space="preserve">ными, обязан уничтожить персональные данные. Об устранении допущенных </w:t>
      </w:r>
      <w:r w:rsidR="001E6A30" w:rsidRPr="00E532D3">
        <w:rPr>
          <w:rFonts w:ascii="Times New Roman" w:hAnsi="Times New Roman" w:cs="Times New Roman"/>
          <w:sz w:val="28"/>
          <w:szCs w:val="28"/>
        </w:rPr>
        <w:lastRenderedPageBreak/>
        <w:t>нарушений или об уничтожении персональных данных оператор обязан увед</w:t>
      </w:r>
      <w:r w:rsidR="001E6A30" w:rsidRPr="00E532D3">
        <w:rPr>
          <w:rFonts w:ascii="Times New Roman" w:hAnsi="Times New Roman" w:cs="Times New Roman"/>
          <w:sz w:val="28"/>
          <w:szCs w:val="28"/>
        </w:rPr>
        <w:t>о</w:t>
      </w:r>
      <w:r w:rsidR="001E6A30" w:rsidRPr="00E532D3">
        <w:rPr>
          <w:rFonts w:ascii="Times New Roman" w:hAnsi="Times New Roman" w:cs="Times New Roman"/>
          <w:sz w:val="28"/>
          <w:szCs w:val="28"/>
        </w:rPr>
        <w:t>мить служащего, являющегося субъектом персональных данных, или его з</w:t>
      </w:r>
      <w:r w:rsidR="001E6A30" w:rsidRPr="00E532D3">
        <w:rPr>
          <w:rFonts w:ascii="Times New Roman" w:hAnsi="Times New Roman" w:cs="Times New Roman"/>
          <w:sz w:val="28"/>
          <w:szCs w:val="28"/>
        </w:rPr>
        <w:t>а</w:t>
      </w:r>
      <w:r w:rsidR="001E6A30" w:rsidRPr="00E532D3">
        <w:rPr>
          <w:rFonts w:ascii="Times New Roman" w:hAnsi="Times New Roman" w:cs="Times New Roman"/>
          <w:sz w:val="28"/>
          <w:szCs w:val="28"/>
        </w:rPr>
        <w:t>конного представителя, а в случае</w:t>
      </w:r>
      <w:r w:rsidR="001E6A30">
        <w:rPr>
          <w:rFonts w:ascii="Times New Roman" w:hAnsi="Times New Roman" w:cs="Times New Roman"/>
          <w:sz w:val="28"/>
          <w:szCs w:val="28"/>
        </w:rPr>
        <w:t>,</w:t>
      </w:r>
      <w:r w:rsidR="001E6A30" w:rsidRPr="00E532D3">
        <w:rPr>
          <w:rFonts w:ascii="Times New Roman" w:hAnsi="Times New Roman" w:cs="Times New Roman"/>
          <w:sz w:val="28"/>
          <w:szCs w:val="28"/>
        </w:rPr>
        <w:t xml:space="preserve"> если обращение или запрос были направл</w:t>
      </w:r>
      <w:r w:rsidR="001E6A30" w:rsidRPr="00E532D3">
        <w:rPr>
          <w:rFonts w:ascii="Times New Roman" w:hAnsi="Times New Roman" w:cs="Times New Roman"/>
          <w:sz w:val="28"/>
          <w:szCs w:val="28"/>
        </w:rPr>
        <w:t>е</w:t>
      </w:r>
      <w:r w:rsidR="001E6A30" w:rsidRPr="00E532D3">
        <w:rPr>
          <w:rFonts w:ascii="Times New Roman" w:hAnsi="Times New Roman" w:cs="Times New Roman"/>
          <w:sz w:val="28"/>
          <w:szCs w:val="28"/>
        </w:rPr>
        <w:t>ны уполномоченным органом по защите прав субъектов персо</w:t>
      </w:r>
      <w:r w:rsidR="001E6A30">
        <w:rPr>
          <w:rFonts w:ascii="Times New Roman" w:hAnsi="Times New Roman" w:cs="Times New Roman"/>
          <w:sz w:val="28"/>
          <w:szCs w:val="28"/>
        </w:rPr>
        <w:t>нальных данны</w:t>
      </w:r>
      <w:proofErr w:type="gramStart"/>
      <w:r w:rsidR="001E6A30">
        <w:rPr>
          <w:rFonts w:ascii="Times New Roman" w:hAnsi="Times New Roman" w:cs="Times New Roman"/>
          <w:sz w:val="28"/>
          <w:szCs w:val="28"/>
        </w:rPr>
        <w:t>х</w:t>
      </w:r>
      <w:r w:rsidR="001E6A30" w:rsidRPr="00E532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E6A30" w:rsidRPr="00E532D3">
        <w:rPr>
          <w:rFonts w:ascii="Times New Roman" w:hAnsi="Times New Roman" w:cs="Times New Roman"/>
          <w:sz w:val="28"/>
          <w:szCs w:val="28"/>
        </w:rPr>
        <w:t xml:space="preserve"> также указанный орган;</w:t>
      </w:r>
    </w:p>
    <w:p w:rsidR="001E6A30" w:rsidRPr="00E532D3" w:rsidRDefault="00A85EDC" w:rsidP="00A85EDC">
      <w:pPr>
        <w:pStyle w:val="ConsPlusNormal"/>
        <w:widowControl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</w:t>
      </w:r>
      <w:r w:rsidR="001E6A30" w:rsidRPr="00E532D3">
        <w:rPr>
          <w:rFonts w:ascii="Times New Roman" w:hAnsi="Times New Roman" w:cs="Times New Roman"/>
          <w:sz w:val="28"/>
          <w:szCs w:val="28"/>
        </w:rPr>
        <w:t>Персональные данные служащих в соответствии с порядком, уст</w:t>
      </w:r>
      <w:r w:rsidR="001E6A30" w:rsidRPr="00E532D3">
        <w:rPr>
          <w:rFonts w:ascii="Times New Roman" w:hAnsi="Times New Roman" w:cs="Times New Roman"/>
          <w:sz w:val="28"/>
          <w:szCs w:val="28"/>
        </w:rPr>
        <w:t>а</w:t>
      </w:r>
      <w:r w:rsidR="001E6A30" w:rsidRPr="00E532D3">
        <w:rPr>
          <w:rFonts w:ascii="Times New Roman" w:hAnsi="Times New Roman" w:cs="Times New Roman"/>
          <w:sz w:val="28"/>
          <w:szCs w:val="28"/>
        </w:rPr>
        <w:t xml:space="preserve">новленным Президентом Российской Федерации, хранятся </w:t>
      </w:r>
      <w:r w:rsidR="001E6A30">
        <w:rPr>
          <w:rFonts w:ascii="Times New Roman" w:hAnsi="Times New Roman" w:cs="Times New Roman"/>
          <w:sz w:val="28"/>
          <w:szCs w:val="28"/>
        </w:rPr>
        <w:t>общим отделом</w:t>
      </w:r>
      <w:r w:rsidR="001E6A30" w:rsidRPr="00E532D3">
        <w:rPr>
          <w:rFonts w:ascii="Times New Roman" w:hAnsi="Times New Roman" w:cs="Times New Roman"/>
          <w:sz w:val="28"/>
          <w:szCs w:val="28"/>
        </w:rPr>
        <w:t xml:space="preserve"> А</w:t>
      </w:r>
      <w:r w:rsidR="001E6A30" w:rsidRPr="00E532D3">
        <w:rPr>
          <w:rFonts w:ascii="Times New Roman" w:hAnsi="Times New Roman" w:cs="Times New Roman"/>
          <w:sz w:val="28"/>
          <w:szCs w:val="28"/>
        </w:rPr>
        <w:t>д</w:t>
      </w:r>
      <w:r w:rsidR="001E6A30" w:rsidRPr="00E532D3">
        <w:rPr>
          <w:rFonts w:ascii="Times New Roman" w:hAnsi="Times New Roman" w:cs="Times New Roman"/>
          <w:sz w:val="28"/>
          <w:szCs w:val="28"/>
        </w:rPr>
        <w:t>министрации муниципального района на бумажных и электронных носителях;</w:t>
      </w:r>
    </w:p>
    <w:p w:rsidR="001E6A30" w:rsidRDefault="00A85EDC" w:rsidP="00A85EDC">
      <w:pPr>
        <w:pStyle w:val="ConsPlusNormal"/>
        <w:widowControl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</w:t>
      </w:r>
      <w:r w:rsidR="001E6A30" w:rsidRPr="00E532D3">
        <w:rPr>
          <w:rFonts w:ascii="Times New Roman" w:hAnsi="Times New Roman" w:cs="Times New Roman"/>
          <w:sz w:val="28"/>
          <w:szCs w:val="28"/>
        </w:rPr>
        <w:t>Хранение персональных данных должно осуществляться в форме, позволяющей определить служащего, являющегося субъектом персональных данных, не дольше чем этого требуют цели их обработки, и они подлежат уничтожению по достижении целей обработки или в случае утраты необход</w:t>
      </w:r>
      <w:r w:rsidR="001E6A30" w:rsidRPr="00E532D3">
        <w:rPr>
          <w:rFonts w:ascii="Times New Roman" w:hAnsi="Times New Roman" w:cs="Times New Roman"/>
          <w:sz w:val="28"/>
          <w:szCs w:val="28"/>
        </w:rPr>
        <w:t>и</w:t>
      </w:r>
      <w:r w:rsidR="001E6A30" w:rsidRPr="00E532D3">
        <w:rPr>
          <w:rFonts w:ascii="Times New Roman" w:hAnsi="Times New Roman" w:cs="Times New Roman"/>
          <w:sz w:val="28"/>
          <w:szCs w:val="28"/>
        </w:rPr>
        <w:t>мости в их достижении.</w:t>
      </w:r>
    </w:p>
    <w:p w:rsidR="001E6A30" w:rsidRDefault="001E6A30" w:rsidP="00A85EDC">
      <w:pPr>
        <w:pStyle w:val="ConsPlusNormal"/>
        <w:widowControl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Администрации муниципального района право доступа к персонал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данным служащего имеют:</w:t>
      </w:r>
    </w:p>
    <w:p w:rsidR="001E6A30" w:rsidRDefault="001E6A30" w:rsidP="00A85EDC">
      <w:pPr>
        <w:pStyle w:val="ConsPlusNormal"/>
        <w:widowControl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района;</w:t>
      </w:r>
    </w:p>
    <w:p w:rsidR="001E6A30" w:rsidRDefault="001E6A30" w:rsidP="00A85EDC">
      <w:pPr>
        <w:pStyle w:val="ConsPlusNormal"/>
        <w:widowControl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 района;</w:t>
      </w:r>
    </w:p>
    <w:p w:rsidR="001E6A30" w:rsidRDefault="001E6A30" w:rsidP="00A85EDC">
      <w:pPr>
        <w:pStyle w:val="ConsPlusNormal"/>
        <w:widowControl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общим отделом, отвечающая за работу с кадрами;</w:t>
      </w:r>
    </w:p>
    <w:p w:rsidR="001E6A30" w:rsidRDefault="001E6A30" w:rsidP="00A85EDC">
      <w:pPr>
        <w:pStyle w:val="ConsPlusNormal"/>
        <w:widowControl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заведующие отделами Администрации муниципального района, в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служащие замещают должность муниципальной службы – к персональным данным служащих возглавляемых ими отделов;</w:t>
      </w:r>
    </w:p>
    <w:p w:rsidR="001E6A30" w:rsidRDefault="001E6A30" w:rsidP="00A85EDC">
      <w:pPr>
        <w:pStyle w:val="ConsPlusNormal"/>
        <w:widowControl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отделом по бухгалтерскому учёту - главный бухгалтер;</w:t>
      </w:r>
    </w:p>
    <w:p w:rsidR="001E6A30" w:rsidRDefault="001E6A30" w:rsidP="00A85EDC">
      <w:pPr>
        <w:pStyle w:val="ConsPlusNormal"/>
        <w:widowControl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служащий отдела по бухгалтерскому учёту, отвечающий за расчёт дене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ного содержания служащих, кассовые операции и расчёты со служащими;</w:t>
      </w:r>
    </w:p>
    <w:p w:rsidR="001E6A30" w:rsidRPr="00E532D3" w:rsidRDefault="001E6A30" w:rsidP="001E6A3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5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юристы юридического отдела, согласовывающие проекты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тивных актов о назначении служащих на должности муниципальной службы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муниципального района.</w:t>
      </w:r>
    </w:p>
    <w:p w:rsidR="001E6A30" w:rsidRPr="00905B70" w:rsidRDefault="001E6A30" w:rsidP="00A85ED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5EDC">
        <w:rPr>
          <w:rFonts w:ascii="Times New Roman" w:hAnsi="Times New Roman" w:cs="Times New Roman"/>
          <w:sz w:val="28"/>
          <w:szCs w:val="28"/>
        </w:rPr>
        <w:t>.</w:t>
      </w:r>
      <w:r w:rsidRPr="00905B70">
        <w:rPr>
          <w:rFonts w:ascii="Times New Roman" w:hAnsi="Times New Roman" w:cs="Times New Roman"/>
          <w:sz w:val="28"/>
          <w:szCs w:val="28"/>
        </w:rPr>
        <w:t>В целях обеспечения защиты персональных данных, хранящихся в ли</w:t>
      </w:r>
      <w:r w:rsidRPr="00905B70">
        <w:rPr>
          <w:rFonts w:ascii="Times New Roman" w:hAnsi="Times New Roman" w:cs="Times New Roman"/>
          <w:sz w:val="28"/>
          <w:szCs w:val="28"/>
        </w:rPr>
        <w:t>ч</w:t>
      </w:r>
      <w:r w:rsidRPr="00905B70">
        <w:rPr>
          <w:rFonts w:ascii="Times New Roman" w:hAnsi="Times New Roman" w:cs="Times New Roman"/>
          <w:sz w:val="28"/>
          <w:szCs w:val="28"/>
        </w:rPr>
        <w:t>ных делах служащих, служащие имеют право:</w:t>
      </w:r>
    </w:p>
    <w:p w:rsidR="001E6A30" w:rsidRPr="00905B70" w:rsidRDefault="001E6A30" w:rsidP="00A85ED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7.1.П</w:t>
      </w:r>
      <w:r w:rsidRPr="00905B70">
        <w:rPr>
          <w:rFonts w:ascii="Times New Roman" w:hAnsi="Times New Roman" w:cs="Times New Roman"/>
          <w:sz w:val="28"/>
          <w:szCs w:val="28"/>
        </w:rPr>
        <w:t>олучать полную информацию о своих персональных данных и обр</w:t>
      </w:r>
      <w:r w:rsidRPr="00905B70">
        <w:rPr>
          <w:rFonts w:ascii="Times New Roman" w:hAnsi="Times New Roman" w:cs="Times New Roman"/>
          <w:sz w:val="28"/>
          <w:szCs w:val="28"/>
        </w:rPr>
        <w:t>а</w:t>
      </w:r>
      <w:r w:rsidRPr="00905B70">
        <w:rPr>
          <w:rFonts w:ascii="Times New Roman" w:hAnsi="Times New Roman" w:cs="Times New Roman"/>
          <w:sz w:val="28"/>
          <w:szCs w:val="28"/>
        </w:rPr>
        <w:t>ботке этих данных (в том числе автоматизированной);</w:t>
      </w:r>
    </w:p>
    <w:p w:rsidR="001E6A30" w:rsidRPr="00905B70" w:rsidRDefault="001E6A30" w:rsidP="00A85ED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7.2.О</w:t>
      </w:r>
      <w:r w:rsidRPr="00905B70">
        <w:rPr>
          <w:rFonts w:ascii="Times New Roman" w:hAnsi="Times New Roman" w:cs="Times New Roman"/>
          <w:sz w:val="28"/>
          <w:szCs w:val="28"/>
        </w:rPr>
        <w:t>существлять свободный бесплатный доступ к своим персональным данным, включая право получать копии любой записи, содержащей персонал</w:t>
      </w:r>
      <w:r w:rsidRPr="00905B70">
        <w:rPr>
          <w:rFonts w:ascii="Times New Roman" w:hAnsi="Times New Roman" w:cs="Times New Roman"/>
          <w:sz w:val="28"/>
          <w:szCs w:val="28"/>
        </w:rPr>
        <w:t>ь</w:t>
      </w:r>
      <w:r w:rsidRPr="00905B70">
        <w:rPr>
          <w:rFonts w:ascii="Times New Roman" w:hAnsi="Times New Roman" w:cs="Times New Roman"/>
          <w:sz w:val="28"/>
          <w:szCs w:val="28"/>
        </w:rPr>
        <w:t>ные данные служащего, за исключением случаев, предусмотренных федерал</w:t>
      </w:r>
      <w:r w:rsidRPr="00905B70">
        <w:rPr>
          <w:rFonts w:ascii="Times New Roman" w:hAnsi="Times New Roman" w:cs="Times New Roman"/>
          <w:sz w:val="28"/>
          <w:szCs w:val="28"/>
        </w:rPr>
        <w:t>ь</w:t>
      </w:r>
      <w:r w:rsidRPr="00905B70">
        <w:rPr>
          <w:rFonts w:ascii="Times New Roman" w:hAnsi="Times New Roman" w:cs="Times New Roman"/>
          <w:sz w:val="28"/>
          <w:szCs w:val="28"/>
        </w:rPr>
        <w:t>ным законодательством;</w:t>
      </w:r>
    </w:p>
    <w:p w:rsidR="001E6A30" w:rsidRPr="00905B70" w:rsidRDefault="001E6A30" w:rsidP="00CD0981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7.3.Т</w:t>
      </w:r>
      <w:r w:rsidRPr="00905B70">
        <w:rPr>
          <w:rFonts w:ascii="Times New Roman" w:hAnsi="Times New Roman" w:cs="Times New Roman"/>
          <w:sz w:val="28"/>
          <w:szCs w:val="28"/>
        </w:rPr>
        <w:t>ребовать исключения или исправления неверных или неполных пе</w:t>
      </w:r>
      <w:r w:rsidRPr="00905B70">
        <w:rPr>
          <w:rFonts w:ascii="Times New Roman" w:hAnsi="Times New Roman" w:cs="Times New Roman"/>
          <w:sz w:val="28"/>
          <w:szCs w:val="28"/>
        </w:rPr>
        <w:t>р</w:t>
      </w:r>
      <w:r w:rsidRPr="00905B70">
        <w:rPr>
          <w:rFonts w:ascii="Times New Roman" w:hAnsi="Times New Roman" w:cs="Times New Roman"/>
          <w:sz w:val="28"/>
          <w:szCs w:val="28"/>
        </w:rPr>
        <w:t>сональных данных, а также данных, обработанных с нарушением Федерального закона. Служащий при отказе представителя нанимателя или уполномоченного им лица исключить или исправить персональные данные служащего имеет пр</w:t>
      </w:r>
      <w:r w:rsidRPr="00905B70">
        <w:rPr>
          <w:rFonts w:ascii="Times New Roman" w:hAnsi="Times New Roman" w:cs="Times New Roman"/>
          <w:sz w:val="28"/>
          <w:szCs w:val="28"/>
        </w:rPr>
        <w:t>а</w:t>
      </w:r>
      <w:r w:rsidRPr="00905B70">
        <w:rPr>
          <w:rFonts w:ascii="Times New Roman" w:hAnsi="Times New Roman" w:cs="Times New Roman"/>
          <w:sz w:val="28"/>
          <w:szCs w:val="28"/>
        </w:rPr>
        <w:t>во заявить в письменной форме представителю нанимателя или уполномоче</w:t>
      </w:r>
      <w:r w:rsidRPr="00905B70">
        <w:rPr>
          <w:rFonts w:ascii="Times New Roman" w:hAnsi="Times New Roman" w:cs="Times New Roman"/>
          <w:sz w:val="28"/>
          <w:szCs w:val="28"/>
        </w:rPr>
        <w:t>н</w:t>
      </w:r>
      <w:r w:rsidRPr="00905B70">
        <w:rPr>
          <w:rFonts w:ascii="Times New Roman" w:hAnsi="Times New Roman" w:cs="Times New Roman"/>
          <w:sz w:val="28"/>
          <w:szCs w:val="28"/>
        </w:rPr>
        <w:t>ному им лицу о своем несогласии, обосновав соответствующим образом такое несогласие. Персональные данные оценочного характера служащий имеет пр</w:t>
      </w:r>
      <w:r w:rsidRPr="00905B70">
        <w:rPr>
          <w:rFonts w:ascii="Times New Roman" w:hAnsi="Times New Roman" w:cs="Times New Roman"/>
          <w:sz w:val="28"/>
          <w:szCs w:val="28"/>
        </w:rPr>
        <w:t>а</w:t>
      </w:r>
      <w:r w:rsidRPr="00905B70">
        <w:rPr>
          <w:rFonts w:ascii="Times New Roman" w:hAnsi="Times New Roman" w:cs="Times New Roman"/>
          <w:sz w:val="28"/>
          <w:szCs w:val="28"/>
        </w:rPr>
        <w:t>во дополнить заявлением, выражающим его собственную точку зрения;</w:t>
      </w:r>
    </w:p>
    <w:p w:rsidR="001E6A30" w:rsidRPr="00905B70" w:rsidRDefault="001E6A30" w:rsidP="00CD0981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7.4.Т</w:t>
      </w:r>
      <w:r w:rsidRPr="00905B70">
        <w:rPr>
          <w:rFonts w:ascii="Times New Roman" w:hAnsi="Times New Roman" w:cs="Times New Roman"/>
          <w:sz w:val="28"/>
          <w:szCs w:val="28"/>
        </w:rPr>
        <w:t>ребовать от представителя нанимателя или уполномоченного им л</w:t>
      </w:r>
      <w:r w:rsidRPr="00905B70">
        <w:rPr>
          <w:rFonts w:ascii="Times New Roman" w:hAnsi="Times New Roman" w:cs="Times New Roman"/>
          <w:sz w:val="28"/>
          <w:szCs w:val="28"/>
        </w:rPr>
        <w:t>и</w:t>
      </w:r>
      <w:r w:rsidRPr="00905B70">
        <w:rPr>
          <w:rFonts w:ascii="Times New Roman" w:hAnsi="Times New Roman" w:cs="Times New Roman"/>
          <w:sz w:val="28"/>
          <w:szCs w:val="28"/>
        </w:rPr>
        <w:t>ца уведомления всех лиц, которым ранее были сообщены неверные или непо</w:t>
      </w:r>
      <w:r w:rsidRPr="00905B70">
        <w:rPr>
          <w:rFonts w:ascii="Times New Roman" w:hAnsi="Times New Roman" w:cs="Times New Roman"/>
          <w:sz w:val="28"/>
          <w:szCs w:val="28"/>
        </w:rPr>
        <w:t>л</w:t>
      </w:r>
      <w:r w:rsidRPr="00905B70">
        <w:rPr>
          <w:rFonts w:ascii="Times New Roman" w:hAnsi="Times New Roman" w:cs="Times New Roman"/>
          <w:sz w:val="28"/>
          <w:szCs w:val="28"/>
        </w:rPr>
        <w:t>ные персональные данные служащего, обо всех произведенных в них измен</w:t>
      </w:r>
      <w:r w:rsidRPr="00905B70">
        <w:rPr>
          <w:rFonts w:ascii="Times New Roman" w:hAnsi="Times New Roman" w:cs="Times New Roman"/>
          <w:sz w:val="28"/>
          <w:szCs w:val="28"/>
        </w:rPr>
        <w:t>е</w:t>
      </w:r>
      <w:r w:rsidRPr="00905B70">
        <w:rPr>
          <w:rFonts w:ascii="Times New Roman" w:hAnsi="Times New Roman" w:cs="Times New Roman"/>
          <w:sz w:val="28"/>
          <w:szCs w:val="28"/>
        </w:rPr>
        <w:t>ниях или исключениях из них;</w:t>
      </w:r>
    </w:p>
    <w:p w:rsidR="001E6A30" w:rsidRDefault="001E6A30" w:rsidP="00CD0981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7.5.О</w:t>
      </w:r>
      <w:r w:rsidRPr="00905B70">
        <w:rPr>
          <w:rFonts w:ascii="Times New Roman" w:hAnsi="Times New Roman" w:cs="Times New Roman"/>
          <w:sz w:val="28"/>
          <w:szCs w:val="28"/>
        </w:rPr>
        <w:t>бжаловать в суд любые неправомерные действия или бездействие представителя нанимателя или уполномоченного им лица при обработке и з</w:t>
      </w:r>
      <w:r w:rsidRPr="00905B70">
        <w:rPr>
          <w:rFonts w:ascii="Times New Roman" w:hAnsi="Times New Roman" w:cs="Times New Roman"/>
          <w:sz w:val="28"/>
          <w:szCs w:val="28"/>
        </w:rPr>
        <w:t>а</w:t>
      </w:r>
      <w:r w:rsidRPr="00905B70">
        <w:rPr>
          <w:rFonts w:ascii="Times New Roman" w:hAnsi="Times New Roman" w:cs="Times New Roman"/>
          <w:sz w:val="28"/>
          <w:szCs w:val="28"/>
        </w:rPr>
        <w:t>щите персональных данных служащего.</w:t>
      </w:r>
    </w:p>
    <w:p w:rsidR="001E6A30" w:rsidRDefault="001E6A30" w:rsidP="00CD0981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7.6.Определять представителей для защиты своих персональных данных.</w:t>
      </w:r>
    </w:p>
    <w:p w:rsidR="001E6A30" w:rsidRDefault="001E6A30" w:rsidP="00CD0981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7.7.Доступа к относящимся к ним медицинским данным с помощью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дицинского специалиста по их выбору.</w:t>
      </w:r>
    </w:p>
    <w:p w:rsidR="001E6A30" w:rsidRPr="00905B70" w:rsidRDefault="001E6A30" w:rsidP="00CD0981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8.Служ</w:t>
      </w:r>
      <w:r w:rsidR="00CD0981">
        <w:rPr>
          <w:rFonts w:ascii="Times New Roman" w:hAnsi="Times New Roman" w:cs="Times New Roman"/>
          <w:sz w:val="28"/>
          <w:szCs w:val="28"/>
        </w:rPr>
        <w:t>ащий обязан сообщать в общий</w:t>
      </w:r>
      <w:r>
        <w:rPr>
          <w:rFonts w:ascii="Times New Roman" w:hAnsi="Times New Roman" w:cs="Times New Roman"/>
          <w:sz w:val="28"/>
          <w:szCs w:val="28"/>
        </w:rPr>
        <w:t xml:space="preserve"> отдел Администрации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обо всех изменениях в персональных данных в письменной форме в двухнедельный срок с момента внесения изменения в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менты служащего.</w:t>
      </w:r>
    </w:p>
    <w:p w:rsidR="001E6A30" w:rsidRPr="00905B70" w:rsidRDefault="001E6A30" w:rsidP="00CD0981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05B70">
        <w:rPr>
          <w:rFonts w:ascii="Times New Roman" w:hAnsi="Times New Roman" w:cs="Times New Roman"/>
          <w:sz w:val="28"/>
          <w:szCs w:val="28"/>
        </w:rPr>
        <w:t>.Служащий, виновный в нарушении норм, регулирующих получение, обработку, хранение и передачу персональных данных другого служащего, н</w:t>
      </w:r>
      <w:r w:rsidRPr="00905B70">
        <w:rPr>
          <w:rFonts w:ascii="Times New Roman" w:hAnsi="Times New Roman" w:cs="Times New Roman"/>
          <w:sz w:val="28"/>
          <w:szCs w:val="28"/>
        </w:rPr>
        <w:t>е</w:t>
      </w:r>
      <w:r w:rsidRPr="00905B70">
        <w:rPr>
          <w:rFonts w:ascii="Times New Roman" w:hAnsi="Times New Roman" w:cs="Times New Roman"/>
          <w:sz w:val="28"/>
          <w:szCs w:val="28"/>
        </w:rPr>
        <w:t>сёт ответственность в соответствии с федеральным законодательством.</w:t>
      </w:r>
    </w:p>
    <w:p w:rsidR="001E6A30" w:rsidRPr="00905B70" w:rsidRDefault="001E6A30" w:rsidP="00CD0981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05B70">
        <w:rPr>
          <w:rFonts w:ascii="Times New Roman" w:hAnsi="Times New Roman" w:cs="Times New Roman"/>
          <w:sz w:val="28"/>
          <w:szCs w:val="28"/>
        </w:rPr>
        <w:t>.В соответствии со статьей 31 Федерального закона от 2 марта 2007 г</w:t>
      </w:r>
      <w:r w:rsidRPr="00905B70">
        <w:rPr>
          <w:rFonts w:ascii="Times New Roman" w:hAnsi="Times New Roman" w:cs="Times New Roman"/>
          <w:sz w:val="28"/>
          <w:szCs w:val="28"/>
        </w:rPr>
        <w:t>о</w:t>
      </w:r>
      <w:r w:rsidRPr="00905B70">
        <w:rPr>
          <w:rFonts w:ascii="Times New Roman" w:hAnsi="Times New Roman" w:cs="Times New Roman"/>
          <w:sz w:val="28"/>
          <w:szCs w:val="28"/>
        </w:rPr>
        <w:t xml:space="preserve">да </w:t>
      </w:r>
      <w:r w:rsidR="00CD0981">
        <w:rPr>
          <w:rFonts w:ascii="Times New Roman" w:hAnsi="Times New Roman" w:cs="Times New Roman"/>
          <w:sz w:val="28"/>
          <w:szCs w:val="28"/>
        </w:rPr>
        <w:t>№</w:t>
      </w:r>
      <w:r w:rsidRPr="00905B70">
        <w:rPr>
          <w:rFonts w:ascii="Times New Roman" w:hAnsi="Times New Roman" w:cs="Times New Roman"/>
          <w:sz w:val="28"/>
          <w:szCs w:val="28"/>
        </w:rPr>
        <w:t xml:space="preserve"> 25-ФЗ </w:t>
      </w:r>
      <w:r w:rsidR="00CD0981">
        <w:rPr>
          <w:rFonts w:ascii="Times New Roman" w:hAnsi="Times New Roman" w:cs="Times New Roman"/>
          <w:sz w:val="28"/>
          <w:szCs w:val="28"/>
        </w:rPr>
        <w:t>«</w:t>
      </w:r>
      <w:r w:rsidRPr="00905B7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D0981">
        <w:rPr>
          <w:rFonts w:ascii="Times New Roman" w:hAnsi="Times New Roman" w:cs="Times New Roman"/>
          <w:sz w:val="28"/>
          <w:szCs w:val="28"/>
        </w:rPr>
        <w:t>»</w:t>
      </w:r>
      <w:r w:rsidRPr="00905B70">
        <w:rPr>
          <w:rFonts w:ascii="Times New Roman" w:hAnsi="Times New Roman" w:cs="Times New Roman"/>
          <w:sz w:val="28"/>
          <w:szCs w:val="28"/>
        </w:rPr>
        <w:t xml:space="preserve"> на основе персональных данных муниципальных служащих в Администрации муниц</w:t>
      </w:r>
      <w:r w:rsidRPr="00905B70">
        <w:rPr>
          <w:rFonts w:ascii="Times New Roman" w:hAnsi="Times New Roman" w:cs="Times New Roman"/>
          <w:sz w:val="28"/>
          <w:szCs w:val="28"/>
        </w:rPr>
        <w:t>и</w:t>
      </w:r>
      <w:r w:rsidRPr="00905B70">
        <w:rPr>
          <w:rFonts w:ascii="Times New Roman" w:hAnsi="Times New Roman" w:cs="Times New Roman"/>
          <w:sz w:val="28"/>
          <w:szCs w:val="28"/>
        </w:rPr>
        <w:t>пального района формируется и ведется, в том числе на электронных носит</w:t>
      </w:r>
      <w:r w:rsidRPr="00905B70">
        <w:rPr>
          <w:rFonts w:ascii="Times New Roman" w:hAnsi="Times New Roman" w:cs="Times New Roman"/>
          <w:sz w:val="28"/>
          <w:szCs w:val="28"/>
        </w:rPr>
        <w:t>е</w:t>
      </w:r>
      <w:r w:rsidRPr="00905B70">
        <w:rPr>
          <w:rFonts w:ascii="Times New Roman" w:hAnsi="Times New Roman" w:cs="Times New Roman"/>
          <w:sz w:val="28"/>
          <w:szCs w:val="28"/>
        </w:rPr>
        <w:t>лях, реестр муниципальных служащих.</w:t>
      </w:r>
    </w:p>
    <w:p w:rsidR="001E6A30" w:rsidRPr="00905B70" w:rsidRDefault="001E6A30" w:rsidP="00BD4DF5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905B70">
        <w:rPr>
          <w:rFonts w:ascii="Times New Roman" w:hAnsi="Times New Roman" w:cs="Times New Roman"/>
          <w:sz w:val="28"/>
          <w:szCs w:val="28"/>
        </w:rPr>
        <w:t>Оператор по работе с персональными данными вправе подвергать о</w:t>
      </w:r>
      <w:r w:rsidRPr="00905B70">
        <w:rPr>
          <w:rFonts w:ascii="Times New Roman" w:hAnsi="Times New Roman" w:cs="Times New Roman"/>
          <w:sz w:val="28"/>
          <w:szCs w:val="28"/>
        </w:rPr>
        <w:t>б</w:t>
      </w:r>
      <w:r w:rsidRPr="00905B70">
        <w:rPr>
          <w:rFonts w:ascii="Times New Roman" w:hAnsi="Times New Roman" w:cs="Times New Roman"/>
          <w:sz w:val="28"/>
          <w:szCs w:val="28"/>
        </w:rPr>
        <w:t>работке (в том числе автоматизированной) персональные данные служащих при формировании кадрового резерва.</w:t>
      </w:r>
    </w:p>
    <w:p w:rsidR="001E6A30" w:rsidRPr="00905B70" w:rsidRDefault="001E6A30" w:rsidP="00BD4DF5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905B70">
        <w:rPr>
          <w:rFonts w:ascii="Times New Roman" w:hAnsi="Times New Roman" w:cs="Times New Roman"/>
          <w:sz w:val="28"/>
          <w:szCs w:val="28"/>
        </w:rPr>
        <w:t>В личное дело служащего вносятся его персональные данные и иные сведения, связанные с поступлением на муниципальную службу, её прохожд</w:t>
      </w:r>
      <w:r w:rsidRPr="00905B70">
        <w:rPr>
          <w:rFonts w:ascii="Times New Roman" w:hAnsi="Times New Roman" w:cs="Times New Roman"/>
          <w:sz w:val="28"/>
          <w:szCs w:val="28"/>
        </w:rPr>
        <w:t>е</w:t>
      </w:r>
      <w:r w:rsidRPr="00905B70">
        <w:rPr>
          <w:rFonts w:ascii="Times New Roman" w:hAnsi="Times New Roman" w:cs="Times New Roman"/>
          <w:sz w:val="28"/>
          <w:szCs w:val="28"/>
        </w:rPr>
        <w:t>нием и увольнением с муниципальной службы и необходимые для обеспечения деятельности Администрации муниципального района.</w:t>
      </w:r>
    </w:p>
    <w:p w:rsidR="001E6A30" w:rsidRPr="00905B70" w:rsidRDefault="001E6A30" w:rsidP="00BD4DF5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5B70">
        <w:rPr>
          <w:rFonts w:ascii="Times New Roman" w:hAnsi="Times New Roman" w:cs="Times New Roman"/>
          <w:sz w:val="28"/>
          <w:szCs w:val="28"/>
        </w:rPr>
        <w:t>Личное дело служащего ведется уполномоченным специалистом по ка</w:t>
      </w:r>
      <w:r w:rsidRPr="00905B70">
        <w:rPr>
          <w:rFonts w:ascii="Times New Roman" w:hAnsi="Times New Roman" w:cs="Times New Roman"/>
          <w:sz w:val="28"/>
          <w:szCs w:val="28"/>
        </w:rPr>
        <w:t>д</w:t>
      </w:r>
      <w:r w:rsidRPr="00905B70">
        <w:rPr>
          <w:rFonts w:ascii="Times New Roman" w:hAnsi="Times New Roman" w:cs="Times New Roman"/>
          <w:sz w:val="28"/>
          <w:szCs w:val="28"/>
        </w:rPr>
        <w:t xml:space="preserve">ровой работе Администрации муниципального района. </w:t>
      </w:r>
    </w:p>
    <w:p w:rsidR="001E6A30" w:rsidRPr="00905B70" w:rsidRDefault="001E6A30" w:rsidP="00BD4DF5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5B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BD4DF5">
        <w:rPr>
          <w:rFonts w:ascii="Times New Roman" w:hAnsi="Times New Roman" w:cs="Times New Roman"/>
          <w:sz w:val="28"/>
          <w:szCs w:val="28"/>
        </w:rPr>
        <w:t>.</w:t>
      </w:r>
      <w:r w:rsidRPr="00905B70">
        <w:rPr>
          <w:rFonts w:ascii="Times New Roman" w:hAnsi="Times New Roman" w:cs="Times New Roman"/>
          <w:sz w:val="28"/>
          <w:szCs w:val="28"/>
        </w:rPr>
        <w:t>Персональные данные, внесённые в личные дела служащих, иные св</w:t>
      </w:r>
      <w:r w:rsidRPr="00905B70">
        <w:rPr>
          <w:rFonts w:ascii="Times New Roman" w:hAnsi="Times New Roman" w:cs="Times New Roman"/>
          <w:sz w:val="28"/>
          <w:szCs w:val="28"/>
        </w:rPr>
        <w:t>е</w:t>
      </w:r>
      <w:r w:rsidRPr="00905B70">
        <w:rPr>
          <w:rFonts w:ascii="Times New Roman" w:hAnsi="Times New Roman" w:cs="Times New Roman"/>
          <w:sz w:val="28"/>
          <w:szCs w:val="28"/>
        </w:rPr>
        <w:t>дения, содержащиеся в личных делах служащих, относятся к сведениям конф</w:t>
      </w:r>
      <w:r w:rsidRPr="00905B70">
        <w:rPr>
          <w:rFonts w:ascii="Times New Roman" w:hAnsi="Times New Roman" w:cs="Times New Roman"/>
          <w:sz w:val="28"/>
          <w:szCs w:val="28"/>
        </w:rPr>
        <w:t>и</w:t>
      </w:r>
      <w:r w:rsidRPr="00905B70">
        <w:rPr>
          <w:rFonts w:ascii="Times New Roman" w:hAnsi="Times New Roman" w:cs="Times New Roman"/>
          <w:sz w:val="28"/>
          <w:szCs w:val="28"/>
        </w:rPr>
        <w:t>денциального характера (за исключением сведений, которые в установленных федеральными законами случаях могут быть опубликованы в средствах масс</w:t>
      </w:r>
      <w:r w:rsidRPr="00905B70">
        <w:rPr>
          <w:rFonts w:ascii="Times New Roman" w:hAnsi="Times New Roman" w:cs="Times New Roman"/>
          <w:sz w:val="28"/>
          <w:szCs w:val="28"/>
        </w:rPr>
        <w:t>о</w:t>
      </w:r>
      <w:r w:rsidRPr="00905B70">
        <w:rPr>
          <w:rFonts w:ascii="Times New Roman" w:hAnsi="Times New Roman" w:cs="Times New Roman"/>
          <w:sz w:val="28"/>
          <w:szCs w:val="28"/>
        </w:rPr>
        <w:t>вой информации), а в случаях, установленных федеральными законами и ин</w:t>
      </w:r>
      <w:r w:rsidRPr="00905B70">
        <w:rPr>
          <w:rFonts w:ascii="Times New Roman" w:hAnsi="Times New Roman" w:cs="Times New Roman"/>
          <w:sz w:val="28"/>
          <w:szCs w:val="28"/>
        </w:rPr>
        <w:t>ы</w:t>
      </w:r>
      <w:r w:rsidRPr="00905B70">
        <w:rPr>
          <w:rFonts w:ascii="Times New Roman" w:hAnsi="Times New Roman" w:cs="Times New Roman"/>
          <w:sz w:val="28"/>
          <w:szCs w:val="28"/>
        </w:rPr>
        <w:t>ми нормативными правовыми актами Российской Федерации - к сведениям, с</w:t>
      </w:r>
      <w:r w:rsidRPr="00905B70">
        <w:rPr>
          <w:rFonts w:ascii="Times New Roman" w:hAnsi="Times New Roman" w:cs="Times New Roman"/>
          <w:sz w:val="28"/>
          <w:szCs w:val="28"/>
        </w:rPr>
        <w:t>о</w:t>
      </w:r>
      <w:r w:rsidRPr="00905B70">
        <w:rPr>
          <w:rFonts w:ascii="Times New Roman" w:hAnsi="Times New Roman" w:cs="Times New Roman"/>
          <w:sz w:val="28"/>
          <w:szCs w:val="28"/>
        </w:rPr>
        <w:t>ставляющим государственную тайну.</w:t>
      </w:r>
      <w:proofErr w:type="gramEnd"/>
    </w:p>
    <w:p w:rsidR="001E6A30" w:rsidRPr="00905B70" w:rsidRDefault="001E6A30" w:rsidP="001F025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905B70">
        <w:rPr>
          <w:rFonts w:ascii="Times New Roman" w:hAnsi="Times New Roman" w:cs="Times New Roman"/>
          <w:sz w:val="28"/>
          <w:szCs w:val="28"/>
        </w:rPr>
        <w:t>К личному делу служащего приобщаются:</w:t>
      </w:r>
    </w:p>
    <w:p w:rsidR="001E6A30" w:rsidRPr="00905B70" w:rsidRDefault="001E6A30" w:rsidP="001F025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14.1.П</w:t>
      </w:r>
      <w:r w:rsidRPr="00905B70">
        <w:rPr>
          <w:rFonts w:ascii="Times New Roman" w:hAnsi="Times New Roman" w:cs="Times New Roman"/>
          <w:sz w:val="28"/>
          <w:szCs w:val="28"/>
        </w:rPr>
        <w:t>исьменное заявление с просьбой о поступлении на муниципальную службу и замещении должности муниципальной службы Администрации м</w:t>
      </w:r>
      <w:r w:rsidRPr="00905B70">
        <w:rPr>
          <w:rFonts w:ascii="Times New Roman" w:hAnsi="Times New Roman" w:cs="Times New Roman"/>
          <w:sz w:val="28"/>
          <w:szCs w:val="28"/>
        </w:rPr>
        <w:t>у</w:t>
      </w:r>
      <w:r w:rsidRPr="00905B70">
        <w:rPr>
          <w:rFonts w:ascii="Times New Roman" w:hAnsi="Times New Roman" w:cs="Times New Roman"/>
          <w:sz w:val="28"/>
          <w:szCs w:val="28"/>
        </w:rPr>
        <w:t>ниципального района (далее должность муниципальной службы);</w:t>
      </w:r>
    </w:p>
    <w:p w:rsidR="001E6A30" w:rsidRPr="00905B70" w:rsidRDefault="001E6A30" w:rsidP="001F025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14.2.С</w:t>
      </w:r>
      <w:r w:rsidRPr="00905B70">
        <w:rPr>
          <w:rFonts w:ascii="Times New Roman" w:hAnsi="Times New Roman" w:cs="Times New Roman"/>
          <w:sz w:val="28"/>
          <w:szCs w:val="28"/>
        </w:rPr>
        <w:t>обственноручно заполненная и подписанная гражданином Росси</w:t>
      </w:r>
      <w:r w:rsidRPr="00905B70">
        <w:rPr>
          <w:rFonts w:ascii="Times New Roman" w:hAnsi="Times New Roman" w:cs="Times New Roman"/>
          <w:sz w:val="28"/>
          <w:szCs w:val="28"/>
        </w:rPr>
        <w:t>й</w:t>
      </w:r>
      <w:r w:rsidRPr="00905B70">
        <w:rPr>
          <w:rFonts w:ascii="Times New Roman" w:hAnsi="Times New Roman" w:cs="Times New Roman"/>
          <w:sz w:val="28"/>
          <w:szCs w:val="28"/>
        </w:rPr>
        <w:t>ской Федерации анкета установленной формы с приложением фотографии;</w:t>
      </w:r>
    </w:p>
    <w:p w:rsidR="001E6A30" w:rsidRPr="00905B70" w:rsidRDefault="001E6A30" w:rsidP="001F025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14.3.Д</w:t>
      </w:r>
      <w:r w:rsidRPr="00905B70">
        <w:rPr>
          <w:rFonts w:ascii="Times New Roman" w:hAnsi="Times New Roman" w:cs="Times New Roman"/>
          <w:sz w:val="28"/>
          <w:szCs w:val="28"/>
        </w:rPr>
        <w:t>окументы о прохождении конкурса на замещение вакантной дол</w:t>
      </w:r>
      <w:r w:rsidRPr="00905B70">
        <w:rPr>
          <w:rFonts w:ascii="Times New Roman" w:hAnsi="Times New Roman" w:cs="Times New Roman"/>
          <w:sz w:val="28"/>
          <w:szCs w:val="28"/>
        </w:rPr>
        <w:t>ж</w:t>
      </w:r>
      <w:r w:rsidRPr="00905B70">
        <w:rPr>
          <w:rFonts w:ascii="Times New Roman" w:hAnsi="Times New Roman" w:cs="Times New Roman"/>
          <w:sz w:val="28"/>
          <w:szCs w:val="28"/>
        </w:rPr>
        <w:t>ности муниципальной службы (если гражданин назначен на должность по р</w:t>
      </w:r>
      <w:r w:rsidRPr="00905B70">
        <w:rPr>
          <w:rFonts w:ascii="Times New Roman" w:hAnsi="Times New Roman" w:cs="Times New Roman"/>
          <w:sz w:val="28"/>
          <w:szCs w:val="28"/>
        </w:rPr>
        <w:t>е</w:t>
      </w:r>
      <w:r w:rsidRPr="00905B70">
        <w:rPr>
          <w:rFonts w:ascii="Times New Roman" w:hAnsi="Times New Roman" w:cs="Times New Roman"/>
          <w:sz w:val="28"/>
          <w:szCs w:val="28"/>
        </w:rPr>
        <w:t>зультатам конкурса);</w:t>
      </w:r>
    </w:p>
    <w:p w:rsidR="001E6A30" w:rsidRPr="00905B70" w:rsidRDefault="001E6A30" w:rsidP="001F025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14.4.К</w:t>
      </w:r>
      <w:r w:rsidRPr="00905B70">
        <w:rPr>
          <w:rFonts w:ascii="Times New Roman" w:hAnsi="Times New Roman" w:cs="Times New Roman"/>
          <w:sz w:val="28"/>
          <w:szCs w:val="28"/>
        </w:rPr>
        <w:t>опия паспорта и копии свидетельств о государственной регистр</w:t>
      </w:r>
      <w:r w:rsidRPr="00905B70">
        <w:rPr>
          <w:rFonts w:ascii="Times New Roman" w:hAnsi="Times New Roman" w:cs="Times New Roman"/>
          <w:sz w:val="28"/>
          <w:szCs w:val="28"/>
        </w:rPr>
        <w:t>а</w:t>
      </w:r>
      <w:r w:rsidRPr="00905B70">
        <w:rPr>
          <w:rFonts w:ascii="Times New Roman" w:hAnsi="Times New Roman" w:cs="Times New Roman"/>
          <w:sz w:val="28"/>
          <w:szCs w:val="28"/>
        </w:rPr>
        <w:t>ции актов гражданского состояния;</w:t>
      </w:r>
    </w:p>
    <w:p w:rsidR="001E6A30" w:rsidRPr="00905B70" w:rsidRDefault="001E6A30" w:rsidP="001F025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14.5.К</w:t>
      </w:r>
      <w:r w:rsidRPr="00905B70">
        <w:rPr>
          <w:rFonts w:ascii="Times New Roman" w:hAnsi="Times New Roman" w:cs="Times New Roman"/>
          <w:sz w:val="28"/>
          <w:szCs w:val="28"/>
        </w:rPr>
        <w:t>опия трудовой книжки или документа, подтверждающего прохо</w:t>
      </w:r>
      <w:r w:rsidRPr="00905B70">
        <w:rPr>
          <w:rFonts w:ascii="Times New Roman" w:hAnsi="Times New Roman" w:cs="Times New Roman"/>
          <w:sz w:val="28"/>
          <w:szCs w:val="28"/>
        </w:rPr>
        <w:t>ж</w:t>
      </w:r>
      <w:r w:rsidRPr="00905B70">
        <w:rPr>
          <w:rFonts w:ascii="Times New Roman" w:hAnsi="Times New Roman" w:cs="Times New Roman"/>
          <w:sz w:val="28"/>
          <w:szCs w:val="28"/>
        </w:rPr>
        <w:t>дение военной или иной службы;</w:t>
      </w:r>
    </w:p>
    <w:p w:rsidR="001E6A30" w:rsidRPr="00905B70" w:rsidRDefault="001E6A30" w:rsidP="001F025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14.6.К</w:t>
      </w:r>
      <w:r w:rsidRPr="00905B70">
        <w:rPr>
          <w:rFonts w:ascii="Times New Roman" w:hAnsi="Times New Roman" w:cs="Times New Roman"/>
          <w:sz w:val="28"/>
          <w:szCs w:val="28"/>
        </w:rPr>
        <w:t>опии документов о профессиональном образовании, професси</w:t>
      </w:r>
      <w:r w:rsidRPr="00905B70">
        <w:rPr>
          <w:rFonts w:ascii="Times New Roman" w:hAnsi="Times New Roman" w:cs="Times New Roman"/>
          <w:sz w:val="28"/>
          <w:szCs w:val="28"/>
        </w:rPr>
        <w:t>о</w:t>
      </w:r>
      <w:r w:rsidRPr="00905B70">
        <w:rPr>
          <w:rFonts w:ascii="Times New Roman" w:hAnsi="Times New Roman" w:cs="Times New Roman"/>
          <w:sz w:val="28"/>
          <w:szCs w:val="28"/>
        </w:rPr>
        <w:t>нальной переподготовке, повышении квалификации, стажировке, присвоении уч</w:t>
      </w:r>
      <w:r w:rsidRPr="00905B70">
        <w:rPr>
          <w:rFonts w:ascii="Times New Roman" w:hAnsi="Times New Roman" w:cs="Times New Roman"/>
          <w:sz w:val="28"/>
          <w:szCs w:val="28"/>
        </w:rPr>
        <w:t>е</w:t>
      </w:r>
      <w:r w:rsidRPr="00905B70">
        <w:rPr>
          <w:rFonts w:ascii="Times New Roman" w:hAnsi="Times New Roman" w:cs="Times New Roman"/>
          <w:sz w:val="28"/>
          <w:szCs w:val="28"/>
        </w:rPr>
        <w:t>ной степени, ученого звания (если таковые имеются);</w:t>
      </w:r>
    </w:p>
    <w:p w:rsidR="001E6A30" w:rsidRPr="00905B70" w:rsidRDefault="001E6A30" w:rsidP="001F025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14.7.К</w:t>
      </w:r>
      <w:r w:rsidRPr="00905B70">
        <w:rPr>
          <w:rFonts w:ascii="Times New Roman" w:hAnsi="Times New Roman" w:cs="Times New Roman"/>
          <w:sz w:val="28"/>
          <w:szCs w:val="28"/>
        </w:rPr>
        <w:t>опии решений о награждении государственными наградами Ро</w:t>
      </w:r>
      <w:r w:rsidRPr="00905B70">
        <w:rPr>
          <w:rFonts w:ascii="Times New Roman" w:hAnsi="Times New Roman" w:cs="Times New Roman"/>
          <w:sz w:val="28"/>
          <w:szCs w:val="28"/>
        </w:rPr>
        <w:t>с</w:t>
      </w:r>
      <w:r w:rsidRPr="00905B70">
        <w:rPr>
          <w:rFonts w:ascii="Times New Roman" w:hAnsi="Times New Roman" w:cs="Times New Roman"/>
          <w:sz w:val="28"/>
          <w:szCs w:val="28"/>
        </w:rPr>
        <w:t>сийской Федерации, Почетной грамотой Президента Российской Федерации, об объявлении благодарности Президента Российской Федерации, присвоении п</w:t>
      </w:r>
      <w:r w:rsidRPr="00905B70">
        <w:rPr>
          <w:rFonts w:ascii="Times New Roman" w:hAnsi="Times New Roman" w:cs="Times New Roman"/>
          <w:sz w:val="28"/>
          <w:szCs w:val="28"/>
        </w:rPr>
        <w:t>о</w:t>
      </w:r>
      <w:r w:rsidRPr="00905B70">
        <w:rPr>
          <w:rFonts w:ascii="Times New Roman" w:hAnsi="Times New Roman" w:cs="Times New Roman"/>
          <w:sz w:val="28"/>
          <w:szCs w:val="28"/>
        </w:rPr>
        <w:t>чётных, воинских и специальных званий, присуждении государственных пр</w:t>
      </w:r>
      <w:r w:rsidRPr="00905B70">
        <w:rPr>
          <w:rFonts w:ascii="Times New Roman" w:hAnsi="Times New Roman" w:cs="Times New Roman"/>
          <w:sz w:val="28"/>
          <w:szCs w:val="28"/>
        </w:rPr>
        <w:t>е</w:t>
      </w:r>
      <w:r w:rsidRPr="00905B70">
        <w:rPr>
          <w:rFonts w:ascii="Times New Roman" w:hAnsi="Times New Roman" w:cs="Times New Roman"/>
          <w:sz w:val="28"/>
          <w:szCs w:val="28"/>
        </w:rPr>
        <w:t>мий (если таковые имеются);</w:t>
      </w:r>
    </w:p>
    <w:p w:rsidR="001E6A30" w:rsidRPr="00905B70" w:rsidRDefault="001E6A30" w:rsidP="001F025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14.8.К</w:t>
      </w:r>
      <w:r w:rsidRPr="00905B70">
        <w:rPr>
          <w:rFonts w:ascii="Times New Roman" w:hAnsi="Times New Roman" w:cs="Times New Roman"/>
          <w:sz w:val="28"/>
          <w:szCs w:val="28"/>
        </w:rPr>
        <w:t>опия распоряжения Администрации муниципального района о н</w:t>
      </w:r>
      <w:r w:rsidRPr="00905B70">
        <w:rPr>
          <w:rFonts w:ascii="Times New Roman" w:hAnsi="Times New Roman" w:cs="Times New Roman"/>
          <w:sz w:val="28"/>
          <w:szCs w:val="28"/>
        </w:rPr>
        <w:t>а</w:t>
      </w:r>
      <w:r w:rsidRPr="00905B70">
        <w:rPr>
          <w:rFonts w:ascii="Times New Roman" w:hAnsi="Times New Roman" w:cs="Times New Roman"/>
          <w:sz w:val="28"/>
          <w:szCs w:val="28"/>
        </w:rPr>
        <w:t>значении на должность муниципальной службы;</w:t>
      </w:r>
    </w:p>
    <w:p w:rsidR="001E6A30" w:rsidRPr="00905B70" w:rsidRDefault="001E6A30" w:rsidP="001F025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14.9.Э</w:t>
      </w:r>
      <w:r w:rsidRPr="00905B70">
        <w:rPr>
          <w:rFonts w:ascii="Times New Roman" w:hAnsi="Times New Roman" w:cs="Times New Roman"/>
          <w:sz w:val="28"/>
          <w:szCs w:val="28"/>
        </w:rPr>
        <w:t>кземпляр трудового договора, а также экземпляры письменных д</w:t>
      </w:r>
      <w:r w:rsidRPr="00905B70">
        <w:rPr>
          <w:rFonts w:ascii="Times New Roman" w:hAnsi="Times New Roman" w:cs="Times New Roman"/>
          <w:sz w:val="28"/>
          <w:szCs w:val="28"/>
        </w:rPr>
        <w:t>о</w:t>
      </w:r>
      <w:r w:rsidRPr="00905B70">
        <w:rPr>
          <w:rFonts w:ascii="Times New Roman" w:hAnsi="Times New Roman" w:cs="Times New Roman"/>
          <w:sz w:val="28"/>
          <w:szCs w:val="28"/>
        </w:rPr>
        <w:t>полнительных соглашений, которыми оформляются изменения и дополнения, внесенные в трудовой договор;</w:t>
      </w:r>
    </w:p>
    <w:p w:rsidR="001E6A30" w:rsidRPr="00905B70" w:rsidRDefault="001F025C" w:rsidP="001E6A3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E6A30">
        <w:rPr>
          <w:rFonts w:ascii="Times New Roman" w:hAnsi="Times New Roman" w:cs="Times New Roman"/>
          <w:sz w:val="28"/>
          <w:szCs w:val="28"/>
        </w:rPr>
        <w:t>14.10.К</w:t>
      </w:r>
      <w:r w:rsidR="001E6A30" w:rsidRPr="00905B70">
        <w:rPr>
          <w:rFonts w:ascii="Times New Roman" w:hAnsi="Times New Roman" w:cs="Times New Roman"/>
          <w:sz w:val="28"/>
          <w:szCs w:val="28"/>
        </w:rPr>
        <w:t>опии распоряжений Администрации муниципального района о п</w:t>
      </w:r>
      <w:r w:rsidR="001E6A30" w:rsidRPr="00905B70">
        <w:rPr>
          <w:rFonts w:ascii="Times New Roman" w:hAnsi="Times New Roman" w:cs="Times New Roman"/>
          <w:sz w:val="28"/>
          <w:szCs w:val="28"/>
        </w:rPr>
        <w:t>е</w:t>
      </w:r>
      <w:r w:rsidR="001E6A30" w:rsidRPr="00905B70">
        <w:rPr>
          <w:rFonts w:ascii="Times New Roman" w:hAnsi="Times New Roman" w:cs="Times New Roman"/>
          <w:sz w:val="28"/>
          <w:szCs w:val="28"/>
        </w:rPr>
        <w:t>реводе муниципального служащего на иную должность муниципальной слу</w:t>
      </w:r>
      <w:r w:rsidR="001E6A30" w:rsidRPr="00905B70">
        <w:rPr>
          <w:rFonts w:ascii="Times New Roman" w:hAnsi="Times New Roman" w:cs="Times New Roman"/>
          <w:sz w:val="28"/>
          <w:szCs w:val="28"/>
        </w:rPr>
        <w:t>ж</w:t>
      </w:r>
      <w:r w:rsidR="001E6A30" w:rsidRPr="00905B70">
        <w:rPr>
          <w:rFonts w:ascii="Times New Roman" w:hAnsi="Times New Roman" w:cs="Times New Roman"/>
          <w:sz w:val="28"/>
          <w:szCs w:val="28"/>
        </w:rPr>
        <w:t>бы, о временном замещении им иной должности муниципальной службы;</w:t>
      </w:r>
    </w:p>
    <w:p w:rsidR="001E6A30" w:rsidRPr="00905B70" w:rsidRDefault="001E6A30" w:rsidP="001F025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14.11.К</w:t>
      </w:r>
      <w:r w:rsidRPr="00905B70">
        <w:rPr>
          <w:rFonts w:ascii="Times New Roman" w:hAnsi="Times New Roman" w:cs="Times New Roman"/>
          <w:sz w:val="28"/>
          <w:szCs w:val="28"/>
        </w:rPr>
        <w:t>опии документов воинского учёта (для военнообязанных и лиц, подлежащих призыву на военную службу);</w:t>
      </w:r>
    </w:p>
    <w:p w:rsidR="001E6A30" w:rsidRPr="00905B70" w:rsidRDefault="001E6A30" w:rsidP="001F025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14.12.К</w:t>
      </w:r>
      <w:r w:rsidRPr="00905B70">
        <w:rPr>
          <w:rFonts w:ascii="Times New Roman" w:hAnsi="Times New Roman" w:cs="Times New Roman"/>
          <w:sz w:val="28"/>
          <w:szCs w:val="28"/>
        </w:rPr>
        <w:t>опия акта Администрации муниципального района об освобожд</w:t>
      </w:r>
      <w:r w:rsidRPr="00905B70">
        <w:rPr>
          <w:rFonts w:ascii="Times New Roman" w:hAnsi="Times New Roman" w:cs="Times New Roman"/>
          <w:sz w:val="28"/>
          <w:szCs w:val="28"/>
        </w:rPr>
        <w:t>е</w:t>
      </w:r>
      <w:r w:rsidRPr="00905B70">
        <w:rPr>
          <w:rFonts w:ascii="Times New Roman" w:hAnsi="Times New Roman" w:cs="Times New Roman"/>
          <w:sz w:val="28"/>
          <w:szCs w:val="28"/>
        </w:rPr>
        <w:t>нии служащего от замещаемой должности муниципальной службы, о прекр</w:t>
      </w:r>
      <w:r w:rsidRPr="00905B70">
        <w:rPr>
          <w:rFonts w:ascii="Times New Roman" w:hAnsi="Times New Roman" w:cs="Times New Roman"/>
          <w:sz w:val="28"/>
          <w:szCs w:val="28"/>
        </w:rPr>
        <w:t>а</w:t>
      </w:r>
      <w:r w:rsidRPr="00905B70">
        <w:rPr>
          <w:rFonts w:ascii="Times New Roman" w:hAnsi="Times New Roman" w:cs="Times New Roman"/>
          <w:sz w:val="28"/>
          <w:szCs w:val="28"/>
        </w:rPr>
        <w:t>щении трудового договора или его приостановлении;</w:t>
      </w:r>
    </w:p>
    <w:p w:rsidR="001E6A30" w:rsidRPr="00905B70" w:rsidRDefault="001E6A30" w:rsidP="001F025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14.13.А</w:t>
      </w:r>
      <w:r w:rsidRPr="00905B70">
        <w:rPr>
          <w:rFonts w:ascii="Times New Roman" w:hAnsi="Times New Roman" w:cs="Times New Roman"/>
          <w:sz w:val="28"/>
          <w:szCs w:val="28"/>
        </w:rPr>
        <w:t>ттестационный лист служащего, прошедшего аттестацию, и отзыв об исполнении им должностных обязанностей за аттестационный период;</w:t>
      </w:r>
    </w:p>
    <w:p w:rsidR="001E6A30" w:rsidRPr="00905B70" w:rsidRDefault="001E6A30" w:rsidP="001F025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14.14.В случае принятия Администрацией области решения о присвоении муниципальным служащим квалификационных разрядов - </w:t>
      </w:r>
      <w:r w:rsidRPr="00905B70">
        <w:rPr>
          <w:rFonts w:ascii="Times New Roman" w:hAnsi="Times New Roman" w:cs="Times New Roman"/>
          <w:sz w:val="28"/>
          <w:szCs w:val="28"/>
        </w:rPr>
        <w:t>экзаменационный лист служащего и отзыв об уровне его знаний, навыков и умений (професси</w:t>
      </w:r>
      <w:r w:rsidRPr="00905B70">
        <w:rPr>
          <w:rFonts w:ascii="Times New Roman" w:hAnsi="Times New Roman" w:cs="Times New Roman"/>
          <w:sz w:val="28"/>
          <w:szCs w:val="28"/>
        </w:rPr>
        <w:t>о</w:t>
      </w:r>
      <w:r w:rsidRPr="00905B70">
        <w:rPr>
          <w:rFonts w:ascii="Times New Roman" w:hAnsi="Times New Roman" w:cs="Times New Roman"/>
          <w:sz w:val="28"/>
          <w:szCs w:val="28"/>
        </w:rPr>
        <w:t>нальном уровне) и о возможности присвоения ему квалификационного разряда муниципальной службы Администрации рай</w:t>
      </w:r>
      <w:r>
        <w:rPr>
          <w:rFonts w:ascii="Times New Roman" w:hAnsi="Times New Roman" w:cs="Times New Roman"/>
          <w:sz w:val="28"/>
          <w:szCs w:val="28"/>
        </w:rPr>
        <w:t xml:space="preserve">она и </w:t>
      </w:r>
      <w:r w:rsidRPr="00905B70">
        <w:rPr>
          <w:rFonts w:ascii="Times New Roman" w:hAnsi="Times New Roman" w:cs="Times New Roman"/>
          <w:sz w:val="28"/>
          <w:szCs w:val="28"/>
        </w:rPr>
        <w:t>копии документов о пр</w:t>
      </w:r>
      <w:r w:rsidRPr="00905B70">
        <w:rPr>
          <w:rFonts w:ascii="Times New Roman" w:hAnsi="Times New Roman" w:cs="Times New Roman"/>
          <w:sz w:val="28"/>
          <w:szCs w:val="28"/>
        </w:rPr>
        <w:t>и</w:t>
      </w:r>
      <w:r w:rsidRPr="00905B70">
        <w:rPr>
          <w:rFonts w:ascii="Times New Roman" w:hAnsi="Times New Roman" w:cs="Times New Roman"/>
          <w:sz w:val="28"/>
          <w:szCs w:val="28"/>
        </w:rPr>
        <w:t>своении служащему квалификационного разряда;</w:t>
      </w:r>
    </w:p>
    <w:p w:rsidR="001E6A30" w:rsidRPr="00905B70" w:rsidRDefault="001E6A30" w:rsidP="001F025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14.15.К</w:t>
      </w:r>
      <w:r w:rsidRPr="00905B70">
        <w:rPr>
          <w:rFonts w:ascii="Times New Roman" w:hAnsi="Times New Roman" w:cs="Times New Roman"/>
          <w:sz w:val="28"/>
          <w:szCs w:val="28"/>
        </w:rPr>
        <w:t>опии документов о включении служащего в кадровый резерв, а также об исключении его из кадрового резерва;</w:t>
      </w:r>
    </w:p>
    <w:p w:rsidR="001E6A30" w:rsidRPr="00905B70" w:rsidRDefault="001E6A30" w:rsidP="001F025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14.16.К</w:t>
      </w:r>
      <w:r w:rsidRPr="00905B70">
        <w:rPr>
          <w:rFonts w:ascii="Times New Roman" w:hAnsi="Times New Roman" w:cs="Times New Roman"/>
          <w:sz w:val="28"/>
          <w:szCs w:val="28"/>
        </w:rPr>
        <w:t>опии решений о поощрении служащего, а также о наложении на него дисциплинарного взыскания до его снятия или отмены;</w:t>
      </w:r>
    </w:p>
    <w:p w:rsidR="001E6A30" w:rsidRPr="00905B70" w:rsidRDefault="001E6A30" w:rsidP="001F025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14.17.К</w:t>
      </w:r>
      <w:r w:rsidRPr="00905B70">
        <w:rPr>
          <w:rFonts w:ascii="Times New Roman" w:hAnsi="Times New Roman" w:cs="Times New Roman"/>
          <w:sz w:val="28"/>
          <w:szCs w:val="28"/>
        </w:rPr>
        <w:t>опии документов о начале служебной проверки, ее результатах, об отстранении служащего от замещаемой должности муниципальной службы;</w:t>
      </w:r>
    </w:p>
    <w:p w:rsidR="001E6A30" w:rsidRPr="00905B70" w:rsidRDefault="001E6A30" w:rsidP="001F025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14.18.Д</w:t>
      </w:r>
      <w:r w:rsidRPr="00905B70">
        <w:rPr>
          <w:rFonts w:ascii="Times New Roman" w:hAnsi="Times New Roman" w:cs="Times New Roman"/>
          <w:sz w:val="28"/>
          <w:szCs w:val="28"/>
        </w:rPr>
        <w:t>окументы, связанные с оформлением допуска к сведениям, с</w:t>
      </w:r>
      <w:r w:rsidRPr="00905B70">
        <w:rPr>
          <w:rFonts w:ascii="Times New Roman" w:hAnsi="Times New Roman" w:cs="Times New Roman"/>
          <w:sz w:val="28"/>
          <w:szCs w:val="28"/>
        </w:rPr>
        <w:t>о</w:t>
      </w:r>
      <w:r w:rsidRPr="00905B70">
        <w:rPr>
          <w:rFonts w:ascii="Times New Roman" w:hAnsi="Times New Roman" w:cs="Times New Roman"/>
          <w:sz w:val="28"/>
          <w:szCs w:val="28"/>
        </w:rPr>
        <w:t>ставляющим государственную или иную охраняемую законом тайну, если и</w:t>
      </w:r>
      <w:r w:rsidRPr="00905B70">
        <w:rPr>
          <w:rFonts w:ascii="Times New Roman" w:hAnsi="Times New Roman" w:cs="Times New Roman"/>
          <w:sz w:val="28"/>
          <w:szCs w:val="28"/>
        </w:rPr>
        <w:t>с</w:t>
      </w:r>
      <w:r w:rsidRPr="00905B70">
        <w:rPr>
          <w:rFonts w:ascii="Times New Roman" w:hAnsi="Times New Roman" w:cs="Times New Roman"/>
          <w:sz w:val="28"/>
          <w:szCs w:val="28"/>
        </w:rPr>
        <w:t>полнение обязанностей по замещаемой должности муниципальной службы св</w:t>
      </w:r>
      <w:r w:rsidRPr="00905B70">
        <w:rPr>
          <w:rFonts w:ascii="Times New Roman" w:hAnsi="Times New Roman" w:cs="Times New Roman"/>
          <w:sz w:val="28"/>
          <w:szCs w:val="28"/>
        </w:rPr>
        <w:t>я</w:t>
      </w:r>
      <w:r w:rsidRPr="00905B70">
        <w:rPr>
          <w:rFonts w:ascii="Times New Roman" w:hAnsi="Times New Roman" w:cs="Times New Roman"/>
          <w:sz w:val="28"/>
          <w:szCs w:val="28"/>
        </w:rPr>
        <w:t>зано с использованием таких сведений;</w:t>
      </w:r>
    </w:p>
    <w:p w:rsidR="001E6A30" w:rsidRPr="00905B70" w:rsidRDefault="001E6A30" w:rsidP="00D22104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14.19.С</w:t>
      </w:r>
      <w:r w:rsidRPr="00905B70">
        <w:rPr>
          <w:rFonts w:ascii="Times New Roman" w:hAnsi="Times New Roman" w:cs="Times New Roman"/>
          <w:sz w:val="28"/>
          <w:szCs w:val="28"/>
        </w:rPr>
        <w:t>ведения о доходах, имуществе и обязательствах имущественного хара</w:t>
      </w:r>
      <w:r w:rsidRPr="00905B70">
        <w:rPr>
          <w:rFonts w:ascii="Times New Roman" w:hAnsi="Times New Roman" w:cs="Times New Roman"/>
          <w:sz w:val="28"/>
          <w:szCs w:val="28"/>
        </w:rPr>
        <w:t>к</w:t>
      </w:r>
      <w:r w:rsidRPr="00905B70">
        <w:rPr>
          <w:rFonts w:ascii="Times New Roman" w:hAnsi="Times New Roman" w:cs="Times New Roman"/>
          <w:sz w:val="28"/>
          <w:szCs w:val="28"/>
        </w:rPr>
        <w:t>тера служащего;</w:t>
      </w:r>
    </w:p>
    <w:p w:rsidR="001E6A30" w:rsidRPr="00905B70" w:rsidRDefault="001E6A30" w:rsidP="00D22104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14.20.К</w:t>
      </w:r>
      <w:r w:rsidRPr="00905B70">
        <w:rPr>
          <w:rFonts w:ascii="Times New Roman" w:hAnsi="Times New Roman" w:cs="Times New Roman"/>
          <w:sz w:val="28"/>
          <w:szCs w:val="28"/>
        </w:rPr>
        <w:t>опия страхового свидетельства обязательного пенсионного стр</w:t>
      </w:r>
      <w:r w:rsidRPr="00905B70">
        <w:rPr>
          <w:rFonts w:ascii="Times New Roman" w:hAnsi="Times New Roman" w:cs="Times New Roman"/>
          <w:sz w:val="28"/>
          <w:szCs w:val="28"/>
        </w:rPr>
        <w:t>а</w:t>
      </w:r>
      <w:r w:rsidRPr="00905B70">
        <w:rPr>
          <w:rFonts w:ascii="Times New Roman" w:hAnsi="Times New Roman" w:cs="Times New Roman"/>
          <w:sz w:val="28"/>
          <w:szCs w:val="28"/>
        </w:rPr>
        <w:t>хования;</w:t>
      </w:r>
    </w:p>
    <w:p w:rsidR="001E6A30" w:rsidRPr="00905B70" w:rsidRDefault="001E6A30" w:rsidP="00D22104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14.21.К</w:t>
      </w:r>
      <w:r w:rsidRPr="00905B70">
        <w:rPr>
          <w:rFonts w:ascii="Times New Roman" w:hAnsi="Times New Roman" w:cs="Times New Roman"/>
          <w:sz w:val="28"/>
          <w:szCs w:val="28"/>
        </w:rPr>
        <w:t>опия свидетельства о постановке на учёт в налоговом органе ф</w:t>
      </w:r>
      <w:r w:rsidRPr="00905B70">
        <w:rPr>
          <w:rFonts w:ascii="Times New Roman" w:hAnsi="Times New Roman" w:cs="Times New Roman"/>
          <w:sz w:val="28"/>
          <w:szCs w:val="28"/>
        </w:rPr>
        <w:t>и</w:t>
      </w:r>
      <w:r w:rsidRPr="00905B70">
        <w:rPr>
          <w:rFonts w:ascii="Times New Roman" w:hAnsi="Times New Roman" w:cs="Times New Roman"/>
          <w:sz w:val="28"/>
          <w:szCs w:val="28"/>
        </w:rPr>
        <w:t>зического лица по месту жительства на территории Российской Федерации;</w:t>
      </w:r>
    </w:p>
    <w:p w:rsidR="001E6A30" w:rsidRPr="00905B70" w:rsidRDefault="001E6A30" w:rsidP="00D22104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14.22.К</w:t>
      </w:r>
      <w:r w:rsidRPr="00905B70">
        <w:rPr>
          <w:rFonts w:ascii="Times New Roman" w:hAnsi="Times New Roman" w:cs="Times New Roman"/>
          <w:sz w:val="28"/>
          <w:szCs w:val="28"/>
        </w:rPr>
        <w:t>опия страхового медицинского полиса обязательного медицинск</w:t>
      </w:r>
      <w:r w:rsidRPr="00905B70">
        <w:rPr>
          <w:rFonts w:ascii="Times New Roman" w:hAnsi="Times New Roman" w:cs="Times New Roman"/>
          <w:sz w:val="28"/>
          <w:szCs w:val="28"/>
        </w:rPr>
        <w:t>о</w:t>
      </w:r>
      <w:r w:rsidRPr="00905B70">
        <w:rPr>
          <w:rFonts w:ascii="Times New Roman" w:hAnsi="Times New Roman" w:cs="Times New Roman"/>
          <w:sz w:val="28"/>
          <w:szCs w:val="28"/>
        </w:rPr>
        <w:t>го страхования граждан;</w:t>
      </w:r>
    </w:p>
    <w:p w:rsidR="001E6A30" w:rsidRPr="00905B70" w:rsidRDefault="001E6A30" w:rsidP="00D22104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14.23.М</w:t>
      </w:r>
      <w:r w:rsidRPr="00905B70">
        <w:rPr>
          <w:rFonts w:ascii="Times New Roman" w:hAnsi="Times New Roman" w:cs="Times New Roman"/>
          <w:sz w:val="28"/>
          <w:szCs w:val="28"/>
        </w:rPr>
        <w:t>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1E6A30" w:rsidRPr="00905B70" w:rsidRDefault="001E6A30" w:rsidP="00D22104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14.24.С</w:t>
      </w:r>
      <w:r w:rsidRPr="00905B70">
        <w:rPr>
          <w:rFonts w:ascii="Times New Roman" w:hAnsi="Times New Roman" w:cs="Times New Roman"/>
          <w:sz w:val="28"/>
          <w:szCs w:val="28"/>
        </w:rPr>
        <w:t>правка о результатах проверки достоверности и полноты пре</w:t>
      </w:r>
      <w:r w:rsidRPr="00905B70">
        <w:rPr>
          <w:rFonts w:ascii="Times New Roman" w:hAnsi="Times New Roman" w:cs="Times New Roman"/>
          <w:sz w:val="28"/>
          <w:szCs w:val="28"/>
        </w:rPr>
        <w:t>д</w:t>
      </w:r>
      <w:r w:rsidRPr="00905B70">
        <w:rPr>
          <w:rFonts w:ascii="Times New Roman" w:hAnsi="Times New Roman" w:cs="Times New Roman"/>
          <w:sz w:val="28"/>
          <w:szCs w:val="28"/>
        </w:rPr>
        <w:t>ставленных служащим сведений о доходах, имуществе и обязательствах им</w:t>
      </w:r>
      <w:r w:rsidRPr="00905B70">
        <w:rPr>
          <w:rFonts w:ascii="Times New Roman" w:hAnsi="Times New Roman" w:cs="Times New Roman"/>
          <w:sz w:val="28"/>
          <w:szCs w:val="28"/>
        </w:rPr>
        <w:t>у</w:t>
      </w:r>
      <w:r w:rsidRPr="00905B70">
        <w:rPr>
          <w:rFonts w:ascii="Times New Roman" w:hAnsi="Times New Roman" w:cs="Times New Roman"/>
          <w:sz w:val="28"/>
          <w:szCs w:val="28"/>
        </w:rPr>
        <w:t>щественного характера, а также сведений о соблюдении служащим огранич</w:t>
      </w:r>
      <w:r w:rsidRPr="00905B70">
        <w:rPr>
          <w:rFonts w:ascii="Times New Roman" w:hAnsi="Times New Roman" w:cs="Times New Roman"/>
          <w:sz w:val="28"/>
          <w:szCs w:val="28"/>
        </w:rPr>
        <w:t>е</w:t>
      </w:r>
      <w:r w:rsidRPr="00905B70">
        <w:rPr>
          <w:rFonts w:ascii="Times New Roman" w:hAnsi="Times New Roman" w:cs="Times New Roman"/>
          <w:sz w:val="28"/>
          <w:szCs w:val="28"/>
        </w:rPr>
        <w:t>ний, у</w:t>
      </w:r>
      <w:r w:rsidRPr="00905B70">
        <w:rPr>
          <w:rFonts w:ascii="Times New Roman" w:hAnsi="Times New Roman" w:cs="Times New Roman"/>
          <w:sz w:val="28"/>
          <w:szCs w:val="28"/>
        </w:rPr>
        <w:t>с</w:t>
      </w:r>
      <w:r w:rsidRPr="00905B70">
        <w:rPr>
          <w:rFonts w:ascii="Times New Roman" w:hAnsi="Times New Roman" w:cs="Times New Roman"/>
          <w:sz w:val="28"/>
          <w:szCs w:val="28"/>
        </w:rPr>
        <w:t>тановленных федеральными законами.</w:t>
      </w:r>
    </w:p>
    <w:p w:rsidR="001E6A30" w:rsidRPr="00905B70" w:rsidRDefault="001E6A30" w:rsidP="00D22104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905B70">
        <w:rPr>
          <w:rFonts w:ascii="Times New Roman" w:hAnsi="Times New Roman" w:cs="Times New Roman"/>
          <w:sz w:val="28"/>
          <w:szCs w:val="28"/>
        </w:rPr>
        <w:t>В личное дело служащего вносятся также письменные объяснения служащего, если такие объяснения даны им после ознакомления с документами своего личного дела.</w:t>
      </w:r>
    </w:p>
    <w:p w:rsidR="001E6A30" w:rsidRPr="00905B70" w:rsidRDefault="001E6A30" w:rsidP="00D22104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5B70">
        <w:rPr>
          <w:rFonts w:ascii="Times New Roman" w:hAnsi="Times New Roman" w:cs="Times New Roman"/>
          <w:sz w:val="28"/>
          <w:szCs w:val="28"/>
        </w:rPr>
        <w:t>К личному делу служащего приобщаются иные документы, предусмо</w:t>
      </w:r>
      <w:r w:rsidRPr="00905B70">
        <w:rPr>
          <w:rFonts w:ascii="Times New Roman" w:hAnsi="Times New Roman" w:cs="Times New Roman"/>
          <w:sz w:val="28"/>
          <w:szCs w:val="28"/>
        </w:rPr>
        <w:t>т</w:t>
      </w:r>
      <w:r w:rsidRPr="00905B70">
        <w:rPr>
          <w:rFonts w:ascii="Times New Roman" w:hAnsi="Times New Roman" w:cs="Times New Roman"/>
          <w:sz w:val="28"/>
          <w:szCs w:val="28"/>
        </w:rPr>
        <w:t>ренные федеральными законами и иными нормативными правовыми актами Российской Федерации. Документы, приобщенные к личному делу служащего, брошюруются, страницы нумеруются, к личному делу прилагается опись.</w:t>
      </w:r>
    </w:p>
    <w:p w:rsidR="001E6A30" w:rsidRPr="00905B70" w:rsidRDefault="001E6A30" w:rsidP="00D22104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905B70">
        <w:rPr>
          <w:rFonts w:ascii="Times New Roman" w:hAnsi="Times New Roman" w:cs="Times New Roman"/>
          <w:sz w:val="28"/>
          <w:szCs w:val="28"/>
        </w:rPr>
        <w:t>В обязанности специалиста по кадровой работе Администрации мун</w:t>
      </w:r>
      <w:r w:rsidRPr="00905B70">
        <w:rPr>
          <w:rFonts w:ascii="Times New Roman" w:hAnsi="Times New Roman" w:cs="Times New Roman"/>
          <w:sz w:val="28"/>
          <w:szCs w:val="28"/>
        </w:rPr>
        <w:t>и</w:t>
      </w:r>
      <w:r w:rsidRPr="00905B70">
        <w:rPr>
          <w:rFonts w:ascii="Times New Roman" w:hAnsi="Times New Roman" w:cs="Times New Roman"/>
          <w:sz w:val="28"/>
          <w:szCs w:val="28"/>
        </w:rPr>
        <w:t>ципального района, осуществляющего ведение личных дел служащих, входят:</w:t>
      </w:r>
    </w:p>
    <w:p w:rsidR="001E6A30" w:rsidRPr="00905B70" w:rsidRDefault="001E6A30" w:rsidP="00D22104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16.1.П</w:t>
      </w:r>
      <w:r w:rsidRPr="00905B70">
        <w:rPr>
          <w:rFonts w:ascii="Times New Roman" w:hAnsi="Times New Roman" w:cs="Times New Roman"/>
          <w:sz w:val="28"/>
          <w:szCs w:val="28"/>
        </w:rPr>
        <w:t>риобщение доку</w:t>
      </w:r>
      <w:r>
        <w:rPr>
          <w:rFonts w:ascii="Times New Roman" w:hAnsi="Times New Roman" w:cs="Times New Roman"/>
          <w:sz w:val="28"/>
          <w:szCs w:val="28"/>
        </w:rPr>
        <w:t>ментов, указанных в пунктах 12,</w:t>
      </w:r>
      <w:r w:rsidRPr="00905B70">
        <w:rPr>
          <w:rFonts w:ascii="Times New Roman" w:hAnsi="Times New Roman" w:cs="Times New Roman"/>
          <w:sz w:val="28"/>
          <w:szCs w:val="28"/>
        </w:rPr>
        <w:t xml:space="preserve"> 13 Положения, к личным делам служащих;</w:t>
      </w:r>
    </w:p>
    <w:p w:rsidR="001E6A30" w:rsidRPr="00905B70" w:rsidRDefault="001E6A30" w:rsidP="00D22104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16.2.О</w:t>
      </w:r>
      <w:r w:rsidRPr="00905B70">
        <w:rPr>
          <w:rFonts w:ascii="Times New Roman" w:hAnsi="Times New Roman" w:cs="Times New Roman"/>
          <w:sz w:val="28"/>
          <w:szCs w:val="28"/>
        </w:rPr>
        <w:t>беспечение сохранности личных дел служащих;</w:t>
      </w:r>
    </w:p>
    <w:p w:rsidR="001E6A30" w:rsidRPr="00905B70" w:rsidRDefault="001E6A30" w:rsidP="00D22104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16.3.О</w:t>
      </w:r>
      <w:r w:rsidRPr="00905B70">
        <w:rPr>
          <w:rFonts w:ascii="Times New Roman" w:hAnsi="Times New Roman" w:cs="Times New Roman"/>
          <w:sz w:val="28"/>
          <w:szCs w:val="28"/>
        </w:rPr>
        <w:t>беспечение конфиденциальности сведений, содержащихся в ли</w:t>
      </w:r>
      <w:r w:rsidRPr="00905B70">
        <w:rPr>
          <w:rFonts w:ascii="Times New Roman" w:hAnsi="Times New Roman" w:cs="Times New Roman"/>
          <w:sz w:val="28"/>
          <w:szCs w:val="28"/>
        </w:rPr>
        <w:t>ч</w:t>
      </w:r>
      <w:r w:rsidRPr="00905B70">
        <w:rPr>
          <w:rFonts w:ascii="Times New Roman" w:hAnsi="Times New Roman" w:cs="Times New Roman"/>
          <w:sz w:val="28"/>
          <w:szCs w:val="28"/>
        </w:rPr>
        <w:t>ных делах служащих, в соответствии с федеральным законодательством, иными нормативными правовыми актами Российской Федерации, а также в соответс</w:t>
      </w:r>
      <w:r w:rsidRPr="00905B70">
        <w:rPr>
          <w:rFonts w:ascii="Times New Roman" w:hAnsi="Times New Roman" w:cs="Times New Roman"/>
          <w:sz w:val="28"/>
          <w:szCs w:val="28"/>
        </w:rPr>
        <w:t>т</w:t>
      </w:r>
      <w:r w:rsidRPr="00905B70">
        <w:rPr>
          <w:rFonts w:ascii="Times New Roman" w:hAnsi="Times New Roman" w:cs="Times New Roman"/>
          <w:sz w:val="28"/>
          <w:szCs w:val="28"/>
        </w:rPr>
        <w:t>вии с Положением;</w:t>
      </w:r>
    </w:p>
    <w:p w:rsidR="001E6A30" w:rsidRPr="00905B70" w:rsidRDefault="001E6A30" w:rsidP="00D22104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16.4.О</w:t>
      </w:r>
      <w:r w:rsidRPr="00905B70">
        <w:rPr>
          <w:rFonts w:ascii="Times New Roman" w:hAnsi="Times New Roman" w:cs="Times New Roman"/>
          <w:sz w:val="28"/>
          <w:szCs w:val="28"/>
        </w:rPr>
        <w:t>знакомление служащего с документами своего личного дела не р</w:t>
      </w:r>
      <w:r w:rsidRPr="00905B70">
        <w:rPr>
          <w:rFonts w:ascii="Times New Roman" w:hAnsi="Times New Roman" w:cs="Times New Roman"/>
          <w:sz w:val="28"/>
          <w:szCs w:val="28"/>
        </w:rPr>
        <w:t>е</w:t>
      </w:r>
      <w:r w:rsidRPr="00905B70">
        <w:rPr>
          <w:rFonts w:ascii="Times New Roman" w:hAnsi="Times New Roman" w:cs="Times New Roman"/>
          <w:sz w:val="28"/>
          <w:szCs w:val="28"/>
        </w:rPr>
        <w:t>же одного раза в год, а также по просьбе служащего, и во всех иных случаях, пр</w:t>
      </w:r>
      <w:r w:rsidRPr="00905B70">
        <w:rPr>
          <w:rFonts w:ascii="Times New Roman" w:hAnsi="Times New Roman" w:cs="Times New Roman"/>
          <w:sz w:val="28"/>
          <w:szCs w:val="28"/>
        </w:rPr>
        <w:t>е</w:t>
      </w:r>
      <w:r w:rsidRPr="00905B70">
        <w:rPr>
          <w:rFonts w:ascii="Times New Roman" w:hAnsi="Times New Roman" w:cs="Times New Roman"/>
          <w:sz w:val="28"/>
          <w:szCs w:val="28"/>
        </w:rPr>
        <w:t xml:space="preserve">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905B70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A30" w:rsidRPr="00905B70" w:rsidRDefault="001E6A30" w:rsidP="00D22104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905B70">
        <w:rPr>
          <w:rFonts w:ascii="Times New Roman" w:hAnsi="Times New Roman" w:cs="Times New Roman"/>
          <w:sz w:val="28"/>
          <w:szCs w:val="28"/>
        </w:rPr>
        <w:t>Учётные данные служащих хранятся в общем отделе и отделе по бу</w:t>
      </w:r>
      <w:r w:rsidRPr="00905B70">
        <w:rPr>
          <w:rFonts w:ascii="Times New Roman" w:hAnsi="Times New Roman" w:cs="Times New Roman"/>
          <w:sz w:val="28"/>
          <w:szCs w:val="28"/>
        </w:rPr>
        <w:t>х</w:t>
      </w:r>
      <w:r w:rsidRPr="00905B70">
        <w:rPr>
          <w:rFonts w:ascii="Times New Roman" w:hAnsi="Times New Roman" w:cs="Times New Roman"/>
          <w:sz w:val="28"/>
          <w:szCs w:val="28"/>
        </w:rPr>
        <w:t>галтерскому учёту Администрации муниципального района на бумажных и электронных носителях у конкретных операторов по работе с персональными данными, которые обеспечивают их защиту от несанкционированного доступа и копирования.</w:t>
      </w:r>
    </w:p>
    <w:p w:rsidR="001E6A30" w:rsidRDefault="001E6A30" w:rsidP="00D22104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905B70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5B70">
        <w:rPr>
          <w:rFonts w:ascii="Times New Roman" w:hAnsi="Times New Roman" w:cs="Times New Roman"/>
          <w:sz w:val="28"/>
          <w:szCs w:val="28"/>
        </w:rPr>
        <w:t xml:space="preserve"> по работе с персональными данными, уполномочен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905B70">
        <w:rPr>
          <w:rFonts w:ascii="Times New Roman" w:hAnsi="Times New Roman" w:cs="Times New Roman"/>
          <w:sz w:val="28"/>
          <w:szCs w:val="28"/>
        </w:rPr>
        <w:t xml:space="preserve"> на ведение и хранение личных дел </w:t>
      </w:r>
      <w:proofErr w:type="gramStart"/>
      <w:r w:rsidRPr="00905B70">
        <w:rPr>
          <w:rFonts w:ascii="Times New Roman" w:hAnsi="Times New Roman" w:cs="Times New Roman"/>
          <w:sz w:val="28"/>
          <w:szCs w:val="28"/>
        </w:rPr>
        <w:t>служащих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ведение расчётных и кассовых операций</w:t>
      </w:r>
      <w:r w:rsidRPr="00905B70">
        <w:rPr>
          <w:rFonts w:ascii="Times New Roman" w:hAnsi="Times New Roman" w:cs="Times New Roman"/>
          <w:sz w:val="28"/>
          <w:szCs w:val="28"/>
        </w:rPr>
        <w:t>,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905B70">
        <w:rPr>
          <w:rFonts w:ascii="Times New Roman" w:hAnsi="Times New Roman" w:cs="Times New Roman"/>
          <w:sz w:val="28"/>
          <w:szCs w:val="28"/>
        </w:rPr>
        <w:t xml:space="preserve"> привлекаться в соответствии с законодательством Российской Федерации к дисциплинарной и иной ответственности за разглашение </w:t>
      </w:r>
      <w:r>
        <w:rPr>
          <w:rFonts w:ascii="Times New Roman" w:hAnsi="Times New Roman" w:cs="Times New Roman"/>
          <w:sz w:val="28"/>
          <w:szCs w:val="28"/>
        </w:rPr>
        <w:t>перс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нальных данных и </w:t>
      </w:r>
      <w:r w:rsidRPr="00905B70">
        <w:rPr>
          <w:rFonts w:ascii="Times New Roman" w:hAnsi="Times New Roman" w:cs="Times New Roman"/>
          <w:sz w:val="28"/>
          <w:szCs w:val="28"/>
        </w:rPr>
        <w:t xml:space="preserve">конфиденциальных сведений, </w:t>
      </w:r>
      <w:r>
        <w:rPr>
          <w:rFonts w:ascii="Times New Roman" w:hAnsi="Times New Roman" w:cs="Times New Roman"/>
          <w:sz w:val="28"/>
          <w:szCs w:val="28"/>
        </w:rPr>
        <w:t>которые стали им известны в связи с исполнением должностных обязанностей.</w:t>
      </w:r>
    </w:p>
    <w:p w:rsidR="001E6A30" w:rsidRPr="00905B70" w:rsidRDefault="001E6A30" w:rsidP="00D22104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19.При переводе служащего на должность муниципальной или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ской службы в другом муниципальном или государственном  органе его личное дело передаётся  по новому месту замещения должности муниципальной или гражданской службы.</w:t>
      </w:r>
    </w:p>
    <w:p w:rsidR="001E6A30" w:rsidRPr="00905B70" w:rsidRDefault="001E6A30" w:rsidP="00D22104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905B70">
        <w:rPr>
          <w:rFonts w:ascii="Times New Roman" w:hAnsi="Times New Roman" w:cs="Times New Roman"/>
          <w:sz w:val="28"/>
          <w:szCs w:val="28"/>
        </w:rPr>
        <w:t>Личные дела служащих, уволенных с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(за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ключением служащих, указанных в пункте 19 Положения)</w:t>
      </w:r>
      <w:r w:rsidRPr="00905B70">
        <w:rPr>
          <w:rFonts w:ascii="Times New Roman" w:hAnsi="Times New Roman" w:cs="Times New Roman"/>
          <w:sz w:val="28"/>
          <w:szCs w:val="28"/>
        </w:rPr>
        <w:t>, хранятся в общем отделе Администрации муниципального  района в течение 10 лет со дня увол</w:t>
      </w:r>
      <w:r w:rsidRPr="00905B70">
        <w:rPr>
          <w:rFonts w:ascii="Times New Roman" w:hAnsi="Times New Roman" w:cs="Times New Roman"/>
          <w:sz w:val="28"/>
          <w:szCs w:val="28"/>
        </w:rPr>
        <w:t>ь</w:t>
      </w:r>
      <w:r w:rsidRPr="00905B70">
        <w:rPr>
          <w:rFonts w:ascii="Times New Roman" w:hAnsi="Times New Roman" w:cs="Times New Roman"/>
          <w:sz w:val="28"/>
          <w:szCs w:val="28"/>
        </w:rPr>
        <w:t xml:space="preserve">нения с муниципальной службы, после чего передаются </w:t>
      </w:r>
      <w:r>
        <w:rPr>
          <w:rFonts w:ascii="Times New Roman" w:hAnsi="Times New Roman" w:cs="Times New Roman"/>
          <w:sz w:val="28"/>
          <w:szCs w:val="28"/>
        </w:rPr>
        <w:t>в установленном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рядке </w:t>
      </w:r>
      <w:r w:rsidRPr="00905B70">
        <w:rPr>
          <w:rFonts w:ascii="Times New Roman" w:hAnsi="Times New Roman" w:cs="Times New Roman"/>
          <w:sz w:val="28"/>
          <w:szCs w:val="28"/>
        </w:rPr>
        <w:t>в архивный отдел Администрации муниципального района.</w:t>
      </w:r>
    </w:p>
    <w:p w:rsidR="001E6A30" w:rsidRPr="00D22104" w:rsidRDefault="00D22104" w:rsidP="00D22104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________________________________  </w:t>
      </w:r>
    </w:p>
    <w:sectPr w:rsidR="001E6A30" w:rsidRPr="00D22104" w:rsidSect="00F77EBF">
      <w:pgSz w:w="11906" w:h="16838" w:code="9"/>
      <w:pgMar w:top="567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1E6A30"/>
    <w:rsid w:val="001E6A30"/>
    <w:rsid w:val="001F025C"/>
    <w:rsid w:val="003917D4"/>
    <w:rsid w:val="005C4452"/>
    <w:rsid w:val="006A5A8A"/>
    <w:rsid w:val="007437A8"/>
    <w:rsid w:val="00A352F3"/>
    <w:rsid w:val="00A85EDC"/>
    <w:rsid w:val="00BD4DF5"/>
    <w:rsid w:val="00CD0981"/>
    <w:rsid w:val="00D22104"/>
    <w:rsid w:val="00F7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EBF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E6A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E6A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2">
    <w:name w:val="FR2"/>
    <w:rsid w:val="00F77EBF"/>
    <w:pPr>
      <w:widowControl w:val="0"/>
      <w:spacing w:before="60"/>
    </w:pPr>
    <w:rPr>
      <w:snapToGrid w:val="0"/>
      <w:sz w:val="18"/>
    </w:rPr>
  </w:style>
  <w:style w:type="paragraph" w:styleId="a3">
    <w:name w:val="Balloon Text"/>
    <w:basedOn w:val="a"/>
    <w:semiHidden/>
    <w:rsid w:val="00A35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EBronina</cp:lastModifiedBy>
  <cp:revision>2</cp:revision>
  <cp:lastPrinted>2010-12-29T10:58:00Z</cp:lastPrinted>
  <dcterms:created xsi:type="dcterms:W3CDTF">2020-09-23T11:29:00Z</dcterms:created>
  <dcterms:modified xsi:type="dcterms:W3CDTF">2020-09-23T11:29:00Z</dcterms:modified>
</cp:coreProperties>
</file>