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20" w:rsidRDefault="006F7C20" w:rsidP="00A84F66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9450" cy="7848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20" w:rsidRDefault="006F7C20" w:rsidP="006F7C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F7C20" w:rsidRDefault="006F7C20" w:rsidP="006F7C2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F7C20" w:rsidRDefault="006F7C20" w:rsidP="00A51CA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Пестовский  район</w:t>
      </w:r>
    </w:p>
    <w:p w:rsidR="006F7C20" w:rsidRDefault="006F7C20" w:rsidP="00A51C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УСТЮЦКОГО  СЕЛЬСКОГО ПОСЕЛЕНИЯ</w:t>
      </w:r>
    </w:p>
    <w:p w:rsidR="008F451E" w:rsidRPr="00A51CAF" w:rsidRDefault="008F451E" w:rsidP="00A51CAF">
      <w:pPr>
        <w:jc w:val="center"/>
        <w:rPr>
          <w:sz w:val="28"/>
          <w:szCs w:val="28"/>
        </w:rPr>
      </w:pPr>
    </w:p>
    <w:p w:rsidR="006F7C20" w:rsidRPr="008F451E" w:rsidRDefault="006F7C20" w:rsidP="006F7C20">
      <w:pPr>
        <w:pStyle w:val="a4"/>
        <w:spacing w:line="240" w:lineRule="auto"/>
        <w:rPr>
          <w:rFonts w:ascii="Times New Roman CYR" w:hAnsi="Times New Roman CYR"/>
          <w:b w:val="0"/>
          <w:szCs w:val="28"/>
        </w:rPr>
      </w:pPr>
      <w:r w:rsidRPr="008F451E">
        <w:rPr>
          <w:rFonts w:ascii="Times New Roman CYR" w:hAnsi="Times New Roman CYR"/>
          <w:b w:val="0"/>
          <w:szCs w:val="28"/>
        </w:rPr>
        <w:t xml:space="preserve">ПОСТАНОВЛЕНИЕ  </w:t>
      </w:r>
    </w:p>
    <w:p w:rsidR="006F7C20" w:rsidRDefault="006F7C20" w:rsidP="006F7C20">
      <w:pPr>
        <w:jc w:val="center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25"/>
        <w:gridCol w:w="850"/>
        <w:gridCol w:w="709"/>
      </w:tblGrid>
      <w:tr w:rsidR="006F7C20" w:rsidTr="006F7C20">
        <w:trPr>
          <w:gridAfter w:val="1"/>
          <w:wAfter w:w="709" w:type="dxa"/>
        </w:trPr>
        <w:tc>
          <w:tcPr>
            <w:tcW w:w="534" w:type="dxa"/>
            <w:hideMark/>
          </w:tcPr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hideMark/>
          </w:tcPr>
          <w:p w:rsidR="006F7C20" w:rsidRDefault="00461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425" w:type="dxa"/>
            <w:hideMark/>
          </w:tcPr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hideMark/>
          </w:tcPr>
          <w:p w:rsidR="006F7C20" w:rsidRDefault="00461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bookmarkStart w:id="0" w:name="_GoBack"/>
            <w:bookmarkEnd w:id="0"/>
          </w:p>
        </w:tc>
      </w:tr>
      <w:tr w:rsidR="006F7C20" w:rsidTr="006F7C20">
        <w:tc>
          <w:tcPr>
            <w:tcW w:w="4219" w:type="dxa"/>
            <w:gridSpan w:val="5"/>
          </w:tcPr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Устюцкое</w:t>
            </w:r>
          </w:p>
          <w:p w:rsidR="006F7C20" w:rsidRDefault="006F7C20">
            <w:pPr>
              <w:jc w:val="both"/>
              <w:rPr>
                <w:sz w:val="28"/>
                <w:szCs w:val="28"/>
              </w:rPr>
            </w:pPr>
          </w:p>
        </w:tc>
      </w:tr>
      <w:tr w:rsidR="006F7C20" w:rsidTr="006F7C20">
        <w:tc>
          <w:tcPr>
            <w:tcW w:w="4219" w:type="dxa"/>
            <w:gridSpan w:val="5"/>
            <w:hideMark/>
          </w:tcPr>
          <w:p w:rsidR="006F7C20" w:rsidRDefault="006F7C20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Об утверждении муниципальной программы Устюцкого  сельского поселения «Обеспечение первичных мер пожарной безопасности на территории Устюцкого с</w:t>
            </w:r>
            <w:r w:rsidR="00984B79">
              <w:rPr>
                <w:rFonts w:eastAsiaTheme="minorEastAsia"/>
                <w:b w:val="0"/>
                <w:sz w:val="28"/>
                <w:szCs w:val="28"/>
              </w:rPr>
              <w:t>ельского поселения  на 2023–2025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годы»</w:t>
            </w:r>
          </w:p>
        </w:tc>
      </w:tr>
    </w:tbl>
    <w:p w:rsidR="006F7C20" w:rsidRDefault="006F7C20" w:rsidP="006F7C20">
      <w:pPr>
        <w:jc w:val="both"/>
        <w:rPr>
          <w:sz w:val="22"/>
          <w:szCs w:val="22"/>
        </w:rPr>
      </w:pPr>
    </w:p>
    <w:p w:rsidR="007A5C97" w:rsidRPr="007A5C97" w:rsidRDefault="007A5C97" w:rsidP="007A5C9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5C97">
        <w:rPr>
          <w:sz w:val="28"/>
          <w:szCs w:val="28"/>
        </w:rPr>
        <w:t>На основании решения Совета депутатов Устюцкого сельского поселения от 29.12.2022 № 105 «О бюджете сельского поселения на 2023 год и плановый период 2024-2025 годов»</w:t>
      </w:r>
    </w:p>
    <w:p w:rsidR="007A5C97" w:rsidRPr="007A5C97" w:rsidRDefault="007A5C97" w:rsidP="007A5C97">
      <w:pPr>
        <w:rPr>
          <w:sz w:val="28"/>
          <w:szCs w:val="28"/>
        </w:rPr>
      </w:pPr>
      <w:r w:rsidRPr="007A5C97">
        <w:rPr>
          <w:sz w:val="28"/>
          <w:szCs w:val="28"/>
        </w:rPr>
        <w:t>ПОСТАНАВЛЯЮ:</w:t>
      </w:r>
    </w:p>
    <w:p w:rsidR="007A5C97" w:rsidRPr="007A5C97" w:rsidRDefault="007A5C97" w:rsidP="007A5C97">
      <w:pPr>
        <w:shd w:val="clear" w:color="auto" w:fill="FFFFFF"/>
        <w:rPr>
          <w:bCs/>
          <w:sz w:val="28"/>
          <w:szCs w:val="28"/>
        </w:rPr>
      </w:pPr>
      <w:r w:rsidRPr="007A5C97">
        <w:rPr>
          <w:sz w:val="28"/>
          <w:szCs w:val="28"/>
        </w:rPr>
        <w:t xml:space="preserve">   1. Внести в муниципальную Программу «Совершенствование и развитие местного самоуправления в Устюцком  сельском поселении на 2023-2025 годы», утвержденную постановлением Администрации Устюцкого сельско</w:t>
      </w:r>
      <w:r>
        <w:rPr>
          <w:sz w:val="28"/>
          <w:szCs w:val="28"/>
        </w:rPr>
        <w:t>го поселения от  08.11.2022 № 75</w:t>
      </w:r>
      <w:r w:rsidRPr="007A5C97">
        <w:rPr>
          <w:sz w:val="28"/>
          <w:szCs w:val="28"/>
        </w:rPr>
        <w:t xml:space="preserve">  следующие изменения:</w:t>
      </w:r>
    </w:p>
    <w:p w:rsidR="007A5C97" w:rsidRPr="007A5C97" w:rsidRDefault="007A5C97" w:rsidP="007A5C97">
      <w:pPr>
        <w:rPr>
          <w:sz w:val="28"/>
          <w:szCs w:val="28"/>
        </w:rPr>
      </w:pPr>
      <w:r>
        <w:rPr>
          <w:sz w:val="28"/>
          <w:szCs w:val="28"/>
        </w:rPr>
        <w:t xml:space="preserve">   1.1. Раздел </w:t>
      </w:r>
      <w:r w:rsidRPr="007A5C97">
        <w:rPr>
          <w:sz w:val="28"/>
          <w:szCs w:val="28"/>
        </w:rPr>
        <w:t>паспорта Программы «Объемы и источники финансирования  Программы в целом и по годам реализации (</w:t>
      </w:r>
      <w:proofErr w:type="spellStart"/>
      <w:r w:rsidRPr="007A5C97">
        <w:rPr>
          <w:sz w:val="28"/>
          <w:szCs w:val="28"/>
        </w:rPr>
        <w:t>тыс</w:t>
      </w:r>
      <w:proofErr w:type="gramStart"/>
      <w:r w:rsidRPr="007A5C97">
        <w:rPr>
          <w:sz w:val="28"/>
          <w:szCs w:val="28"/>
        </w:rPr>
        <w:t>.р</w:t>
      </w:r>
      <w:proofErr w:type="gramEnd"/>
      <w:r w:rsidRPr="007A5C97">
        <w:rPr>
          <w:sz w:val="28"/>
          <w:szCs w:val="28"/>
        </w:rPr>
        <w:t>уб</w:t>
      </w:r>
      <w:proofErr w:type="spellEnd"/>
      <w:r w:rsidRPr="007A5C97">
        <w:rPr>
          <w:sz w:val="28"/>
          <w:szCs w:val="28"/>
        </w:rPr>
        <w:t>.)» изложить в следующей редакции:</w:t>
      </w:r>
    </w:p>
    <w:tbl>
      <w:tblPr>
        <w:tblW w:w="1026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236"/>
        <w:gridCol w:w="6924"/>
      </w:tblGrid>
      <w:tr w:rsidR="007A5C97" w:rsidTr="007A5C97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7" w:rsidRDefault="007A5C97" w:rsidP="00137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 и источники финансирования (в целом и по годам реализации) (</w:t>
            </w:r>
            <w:proofErr w:type="spellStart"/>
            <w:r>
              <w:rPr>
                <w:b/>
                <w:sz w:val="28"/>
                <w:szCs w:val="28"/>
              </w:rPr>
              <w:t>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7A5C97" w:rsidRDefault="007A5C97" w:rsidP="001377C8">
            <w:pPr>
              <w:rPr>
                <w:b/>
                <w:sz w:val="28"/>
                <w:szCs w:val="28"/>
              </w:rPr>
            </w:pPr>
          </w:p>
          <w:p w:rsidR="007A5C97" w:rsidRDefault="007A5C97" w:rsidP="001377C8">
            <w:pPr>
              <w:rPr>
                <w:b/>
                <w:sz w:val="28"/>
                <w:szCs w:val="28"/>
              </w:rPr>
            </w:pPr>
          </w:p>
          <w:p w:rsidR="007A5C97" w:rsidRDefault="007A5C97" w:rsidP="001377C8">
            <w:pPr>
              <w:rPr>
                <w:b/>
                <w:sz w:val="28"/>
                <w:szCs w:val="28"/>
              </w:rPr>
            </w:pPr>
          </w:p>
          <w:p w:rsidR="007A5C97" w:rsidRDefault="007A5C97" w:rsidP="001377C8">
            <w:pPr>
              <w:rPr>
                <w:b/>
                <w:sz w:val="28"/>
                <w:szCs w:val="28"/>
              </w:rPr>
            </w:pPr>
          </w:p>
          <w:p w:rsidR="007A5C97" w:rsidRDefault="007A5C97" w:rsidP="001377C8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7" w:rsidRDefault="007A5C97" w:rsidP="0013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7" w:rsidRDefault="007A5C97" w:rsidP="001377C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Общая сумма планируемых затрат –  </w:t>
            </w:r>
            <w:r w:rsidR="00461F72">
              <w:rPr>
                <w:color w:val="000000"/>
                <w:sz w:val="28"/>
                <w:szCs w:val="28"/>
                <w:shd w:val="clear" w:color="auto" w:fill="FFFFFF"/>
              </w:rPr>
              <w:t>40,4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6C">
              <w:rPr>
                <w:color w:val="000000"/>
                <w:sz w:val="28"/>
                <w:szCs w:val="28"/>
                <w:shd w:val="clear" w:color="auto" w:fill="FFFFFF"/>
              </w:rPr>
              <w:t>тысяч рублей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финансирование мероприятий программы осуществляется за счет средств:</w:t>
            </w:r>
          </w:p>
          <w:p w:rsidR="007A5C97" w:rsidRDefault="007A5C97" w:rsidP="001377C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W w:w="6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953"/>
              <w:gridCol w:w="932"/>
              <w:gridCol w:w="1125"/>
              <w:gridCol w:w="748"/>
              <w:gridCol w:w="932"/>
              <w:gridCol w:w="943"/>
            </w:tblGrid>
            <w:tr w:rsidR="007A5C97" w:rsidTr="001377C8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5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C97" w:rsidRDefault="007A5C97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7A5C97" w:rsidTr="001377C8">
              <w:trPr>
                <w:cantSplit/>
                <w:trHeight w:val="2508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A5C97" w:rsidRDefault="007A5C97" w:rsidP="001377C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</w:t>
                  </w:r>
                </w:p>
                <w:p w:rsidR="007A5C97" w:rsidRDefault="007A5C97" w:rsidP="001377C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A5C97" w:rsidRDefault="007A5C97" w:rsidP="001377C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A5C97" w:rsidRDefault="007A5C97" w:rsidP="001377C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 муниципального района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A5C97" w:rsidRDefault="007A5C97" w:rsidP="001377C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 сельского поселения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A5C97" w:rsidRDefault="007A5C97" w:rsidP="001377C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A5C97" w:rsidRDefault="007A5C97" w:rsidP="001377C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7A5C97" w:rsidTr="001377C8">
              <w:trPr>
                <w:trHeight w:val="32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2023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440E04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440E04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A5C97" w:rsidTr="001377C8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20,2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20,2</w:t>
                  </w:r>
                </w:p>
              </w:tc>
            </w:tr>
            <w:tr w:rsidR="007A5C97" w:rsidTr="001377C8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20,2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20,2</w:t>
                  </w:r>
                </w:p>
              </w:tc>
            </w:tr>
            <w:tr w:rsidR="007A5C97" w:rsidTr="001377C8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440E04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40,4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7A5C97" w:rsidP="001377C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C97" w:rsidRPr="00440E04" w:rsidRDefault="00440E04" w:rsidP="001377C8">
                  <w:pPr>
                    <w:jc w:val="center"/>
                    <w:rPr>
                      <w:sz w:val="28"/>
                      <w:szCs w:val="28"/>
                    </w:rPr>
                  </w:pPr>
                  <w:r w:rsidRPr="00440E04">
                    <w:rPr>
                      <w:sz w:val="28"/>
                      <w:szCs w:val="28"/>
                    </w:rPr>
                    <w:t>40,4</w:t>
                  </w:r>
                </w:p>
              </w:tc>
            </w:tr>
          </w:tbl>
          <w:p w:rsidR="007A5C97" w:rsidRDefault="007A5C97" w:rsidP="001377C8">
            <w:pPr>
              <w:tabs>
                <w:tab w:val="left" w:pos="3180"/>
              </w:tabs>
              <w:ind w:left="360"/>
              <w:rPr>
                <w:sz w:val="28"/>
                <w:szCs w:val="28"/>
              </w:rPr>
            </w:pPr>
          </w:p>
        </w:tc>
      </w:tr>
    </w:tbl>
    <w:p w:rsidR="007A5C97" w:rsidRPr="007A5C97" w:rsidRDefault="007A5C97" w:rsidP="007A5C97">
      <w:pPr>
        <w:rPr>
          <w:sz w:val="28"/>
          <w:szCs w:val="28"/>
        </w:rPr>
      </w:pPr>
    </w:p>
    <w:p w:rsidR="007A5C97" w:rsidRPr="007A5C97" w:rsidRDefault="007A5C97" w:rsidP="007A5C97">
      <w:pPr>
        <w:rPr>
          <w:bCs/>
          <w:sz w:val="28"/>
          <w:szCs w:val="28"/>
        </w:rPr>
      </w:pPr>
      <w:r w:rsidRPr="007A5C97">
        <w:rPr>
          <w:bCs/>
          <w:sz w:val="28"/>
          <w:szCs w:val="28"/>
        </w:rPr>
        <w:t xml:space="preserve">   1.2. Внести </w:t>
      </w:r>
      <w:proofErr w:type="gramStart"/>
      <w:r w:rsidRPr="007A5C97">
        <w:rPr>
          <w:bCs/>
          <w:sz w:val="28"/>
          <w:szCs w:val="28"/>
        </w:rPr>
        <w:t>изменения</w:t>
      </w:r>
      <w:proofErr w:type="gramEnd"/>
      <w:r w:rsidRPr="007A5C97">
        <w:rPr>
          <w:bCs/>
          <w:sz w:val="28"/>
          <w:szCs w:val="28"/>
        </w:rPr>
        <w:t xml:space="preserve"> в Мероприятия </w:t>
      </w:r>
      <w:r w:rsidRPr="007A5C97">
        <w:rPr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7A5C97">
        <w:rPr>
          <w:bCs/>
          <w:sz w:val="28"/>
          <w:szCs w:val="28"/>
        </w:rPr>
        <w:t>программы изложив в прилагаемой редакции.</w:t>
      </w:r>
    </w:p>
    <w:p w:rsidR="007A5C97" w:rsidRPr="007A5C97" w:rsidRDefault="007A5C97" w:rsidP="007A5C97">
      <w:pPr>
        <w:rPr>
          <w:sz w:val="28"/>
          <w:szCs w:val="28"/>
        </w:rPr>
      </w:pPr>
    </w:p>
    <w:p w:rsidR="007A5C97" w:rsidRPr="007A5C97" w:rsidRDefault="007A5C97" w:rsidP="007A5C97">
      <w:pPr>
        <w:jc w:val="both"/>
        <w:rPr>
          <w:sz w:val="28"/>
          <w:szCs w:val="28"/>
        </w:rPr>
      </w:pPr>
      <w:r w:rsidRPr="007A5C97">
        <w:rPr>
          <w:sz w:val="28"/>
          <w:szCs w:val="28"/>
        </w:rPr>
        <w:t xml:space="preserve">       2. Опубликовать постановление в  муниципальной  газете «Информационный вестник  Устюцкого  сельского поселения».</w:t>
      </w:r>
    </w:p>
    <w:p w:rsidR="007A5C97" w:rsidRPr="007A5C97" w:rsidRDefault="007A5C97" w:rsidP="007A5C97">
      <w:pPr>
        <w:rPr>
          <w:sz w:val="28"/>
          <w:szCs w:val="28"/>
        </w:rPr>
      </w:pPr>
    </w:p>
    <w:p w:rsidR="007A5C97" w:rsidRPr="007A5C97" w:rsidRDefault="007A5C97" w:rsidP="007A5C97">
      <w:pPr>
        <w:rPr>
          <w:sz w:val="28"/>
          <w:szCs w:val="28"/>
        </w:rPr>
      </w:pPr>
    </w:p>
    <w:p w:rsidR="007A5C97" w:rsidRPr="007A5C97" w:rsidRDefault="007A5C97" w:rsidP="007A5C97">
      <w:pPr>
        <w:rPr>
          <w:sz w:val="28"/>
          <w:szCs w:val="28"/>
        </w:rPr>
      </w:pPr>
    </w:p>
    <w:p w:rsidR="007A5C97" w:rsidRPr="007A5C97" w:rsidRDefault="007A5C97" w:rsidP="007A5C97">
      <w:pPr>
        <w:rPr>
          <w:sz w:val="28"/>
          <w:szCs w:val="28"/>
        </w:rPr>
        <w:sectPr w:rsidR="007A5C97" w:rsidRPr="007A5C97">
          <w:pgSz w:w="11906" w:h="16838"/>
          <w:pgMar w:top="851" w:right="851" w:bottom="851" w:left="1701" w:header="709" w:footer="709" w:gutter="0"/>
          <w:cols w:space="720"/>
        </w:sectPr>
      </w:pPr>
      <w:r w:rsidRPr="007A5C97">
        <w:rPr>
          <w:sz w:val="28"/>
          <w:szCs w:val="28"/>
        </w:rPr>
        <w:t xml:space="preserve">   Специалист сельского поселения                                          </w:t>
      </w:r>
      <w:proofErr w:type="spellStart"/>
      <w:r w:rsidRPr="007A5C97">
        <w:rPr>
          <w:sz w:val="28"/>
          <w:szCs w:val="28"/>
        </w:rPr>
        <w:t>Н.А.Исаков</w:t>
      </w:r>
      <w:r w:rsidRPr="007A5C97">
        <w:rPr>
          <w:sz w:val="28"/>
        </w:rPr>
        <w:t>а</w:t>
      </w:r>
      <w:proofErr w:type="spellEnd"/>
    </w:p>
    <w:p w:rsidR="006F7C20" w:rsidRDefault="006F7C20" w:rsidP="007A5C97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7C20" w:rsidRDefault="006F7C20" w:rsidP="006F7C20">
      <w:pPr>
        <w:tabs>
          <w:tab w:val="left" w:pos="5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6F7C20" w:rsidRDefault="006F7C20" w:rsidP="006F7C20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9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481"/>
        <w:gridCol w:w="1800"/>
        <w:gridCol w:w="1352"/>
        <w:gridCol w:w="1701"/>
        <w:gridCol w:w="1276"/>
        <w:gridCol w:w="1276"/>
        <w:gridCol w:w="1440"/>
      </w:tblGrid>
      <w:tr w:rsidR="008F451E" w:rsidRPr="008F451E" w:rsidTr="008F451E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№ </w:t>
            </w:r>
            <w:proofErr w:type="gramStart"/>
            <w:r w:rsidRPr="008F451E">
              <w:t>п</w:t>
            </w:r>
            <w:proofErr w:type="gramEnd"/>
            <w:r w:rsidRPr="008F451E">
              <w:t>/п</w:t>
            </w:r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Исполнитель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Источник финансирования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Объем финансирования по годам</w:t>
            </w:r>
          </w:p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(тыс. руб.)</w:t>
            </w: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2025</w:t>
            </w: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rPr>
                <w:b/>
              </w:rPr>
            </w:pPr>
            <w:r w:rsidRPr="008F451E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rPr>
                <w:b/>
              </w:rPr>
            </w:pPr>
            <w:r w:rsidRPr="008F451E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9</w:t>
            </w: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1.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autoSpaceDE w:val="0"/>
              <w:autoSpaceDN w:val="0"/>
              <w:adjustRightInd w:val="0"/>
            </w:pPr>
            <w:r w:rsidRPr="008F451E">
              <w:rPr>
                <w:bCs/>
              </w:rPr>
              <w:t>Проведение работы по выпуску и размещению рекламной продукции противопожарной 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440E04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7536C">
              <w:rPr>
                <w:b/>
              </w:rPr>
              <w:t>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2.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autoSpaceDE w:val="0"/>
              <w:autoSpaceDN w:val="0"/>
              <w:adjustRightInd w:val="0"/>
              <w:rPr>
                <w:b/>
              </w:rPr>
            </w:pPr>
            <w:r w:rsidRPr="008F451E">
              <w:rPr>
                <w:bCs/>
              </w:rPr>
              <w:t>Опубликование  в официальном печатном издании информации 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440E04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  <w:p w:rsidR="008F451E" w:rsidRPr="008F451E" w:rsidRDefault="008F451E" w:rsidP="0067536C">
            <w:pPr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3.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>
            <w:pPr>
              <w:tabs>
                <w:tab w:val="left" w:pos="6315"/>
              </w:tabs>
              <w:rPr>
                <w:color w:val="000000"/>
                <w:shd w:val="clear" w:color="auto" w:fill="FFFFFF"/>
              </w:rPr>
            </w:pPr>
            <w:r w:rsidRPr="008F451E">
              <w:rPr>
                <w:color w:val="000000"/>
                <w:shd w:val="clear" w:color="auto" w:fill="FFFFFF"/>
              </w:rPr>
              <w:t>Ремонт и замена  сельских  населенных пунктов системами оповещения о пожаре.</w:t>
            </w:r>
          </w:p>
          <w:p w:rsidR="008F451E" w:rsidRPr="008F451E" w:rsidRDefault="008F451E">
            <w:pPr>
              <w:tabs>
                <w:tab w:val="left" w:pos="6315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440E04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7536C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4.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</w:pPr>
            <w:r w:rsidRPr="008F451E">
              <w:t>Обеспечение надлежащего состояния пожарных водоёмов.</w:t>
            </w:r>
          </w:p>
          <w:p w:rsidR="008F451E" w:rsidRPr="008F451E" w:rsidRDefault="008F451E">
            <w:pPr>
              <w:tabs>
                <w:tab w:val="left" w:pos="6315"/>
              </w:tabs>
            </w:pPr>
            <w:r w:rsidRPr="008F451E"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440E04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7536C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5.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>
            <w:pPr>
              <w:tabs>
                <w:tab w:val="left" w:pos="6315"/>
              </w:tabs>
              <w:jc w:val="both"/>
            </w:pPr>
            <w:r w:rsidRPr="008F451E">
              <w:t>Дополнительные меры, препятствующие распространению лесных и иных пожаров вне границ населенных пунктов в период действия особого противопожарного режима:</w:t>
            </w:r>
          </w:p>
          <w:p w:rsidR="008F451E" w:rsidRPr="008F451E" w:rsidRDefault="008F451E" w:rsidP="008F451E">
            <w:pPr>
              <w:autoSpaceDE w:val="0"/>
              <w:autoSpaceDN w:val="0"/>
              <w:adjustRightInd w:val="0"/>
              <w:jc w:val="both"/>
            </w:pPr>
            <w:r w:rsidRPr="008F451E">
              <w:t xml:space="preserve">увеличение противопожарных разрывов по границам населенных пунктов, создание противопожарных минерализованных полос и подобные меры.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E756F" w:rsidRDefault="00DE756F"/>
    <w:sectPr w:rsidR="00DE756F" w:rsidSect="006F7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C20"/>
    <w:rsid w:val="00440E04"/>
    <w:rsid w:val="00461F72"/>
    <w:rsid w:val="0067536C"/>
    <w:rsid w:val="006F7C20"/>
    <w:rsid w:val="007A5C97"/>
    <w:rsid w:val="00815D1A"/>
    <w:rsid w:val="008F451E"/>
    <w:rsid w:val="00984B79"/>
    <w:rsid w:val="00A51CAF"/>
    <w:rsid w:val="00A84F66"/>
    <w:rsid w:val="00C761B5"/>
    <w:rsid w:val="00D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6F7C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6F7C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F7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C20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unhideWhenUsed/>
    <w:qFormat/>
    <w:rsid w:val="006F7C20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5">
    <w:name w:val="List Paragraph"/>
    <w:basedOn w:val="a"/>
    <w:uiPriority w:val="34"/>
    <w:qFormat/>
    <w:rsid w:val="006F7C20"/>
    <w:pPr>
      <w:ind w:left="720"/>
      <w:contextualSpacing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6F7C20"/>
    <w:rPr>
      <w:rFonts w:ascii="Arial" w:hAnsi="Arial" w:cs="Arial"/>
    </w:rPr>
  </w:style>
  <w:style w:type="paragraph" w:customStyle="1" w:styleId="ConsPlusNormal0">
    <w:name w:val="ConsPlusNormal"/>
    <w:link w:val="ConsPlusNormal"/>
    <w:rsid w:val="006F7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6F7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C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15</cp:revision>
  <cp:lastPrinted>2023-12-29T10:35:00Z</cp:lastPrinted>
  <dcterms:created xsi:type="dcterms:W3CDTF">2015-04-29T08:12:00Z</dcterms:created>
  <dcterms:modified xsi:type="dcterms:W3CDTF">2023-12-29T10:35:00Z</dcterms:modified>
</cp:coreProperties>
</file>