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FA" w:rsidRDefault="004D3BFA" w:rsidP="00BF1D17">
      <w:pPr>
        <w:ind w:firstLine="72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1FCEBF" wp14:editId="374B3BE5">
            <wp:extent cx="752475" cy="8708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08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17" w:rsidRPr="008464D9" w:rsidRDefault="00BF1D17" w:rsidP="00BF1D17">
      <w:pPr>
        <w:ind w:firstLine="720"/>
        <w:jc w:val="center"/>
        <w:rPr>
          <w:b/>
          <w:sz w:val="28"/>
          <w:szCs w:val="28"/>
        </w:rPr>
      </w:pPr>
      <w:r w:rsidRPr="008464D9">
        <w:rPr>
          <w:b/>
          <w:sz w:val="28"/>
          <w:szCs w:val="28"/>
        </w:rPr>
        <w:t>Российская Федерация</w:t>
      </w:r>
    </w:p>
    <w:p w:rsidR="00BF1D17" w:rsidRPr="008464D9" w:rsidRDefault="00BF1D17" w:rsidP="00BF1D17">
      <w:pPr>
        <w:ind w:firstLine="720"/>
        <w:jc w:val="center"/>
        <w:rPr>
          <w:b/>
          <w:sz w:val="28"/>
          <w:szCs w:val="28"/>
        </w:rPr>
      </w:pPr>
      <w:r w:rsidRPr="008464D9">
        <w:rPr>
          <w:b/>
          <w:sz w:val="28"/>
          <w:szCs w:val="28"/>
        </w:rPr>
        <w:t>Новгородская область</w:t>
      </w:r>
    </w:p>
    <w:p w:rsidR="00BF1D17" w:rsidRPr="008464D9" w:rsidRDefault="00BF1D17" w:rsidP="004D3BFA">
      <w:pPr>
        <w:ind w:firstLine="720"/>
        <w:jc w:val="center"/>
        <w:rPr>
          <w:b/>
          <w:sz w:val="28"/>
          <w:szCs w:val="28"/>
        </w:rPr>
      </w:pPr>
      <w:r w:rsidRPr="008464D9">
        <w:rPr>
          <w:b/>
          <w:sz w:val="28"/>
          <w:szCs w:val="28"/>
        </w:rPr>
        <w:t>Пестовский  район</w:t>
      </w:r>
    </w:p>
    <w:p w:rsidR="00BF1D17" w:rsidRPr="008464D9" w:rsidRDefault="00BF1D17" w:rsidP="00BF1D17">
      <w:pPr>
        <w:jc w:val="center"/>
        <w:rPr>
          <w:b/>
          <w:sz w:val="28"/>
          <w:szCs w:val="28"/>
        </w:rPr>
      </w:pPr>
      <w:r w:rsidRPr="008464D9">
        <w:rPr>
          <w:b/>
          <w:sz w:val="28"/>
          <w:szCs w:val="28"/>
        </w:rPr>
        <w:t xml:space="preserve">АДМИНИСТРАЦИЯ </w:t>
      </w:r>
      <w:r w:rsidR="001310D1">
        <w:rPr>
          <w:b/>
          <w:sz w:val="28"/>
          <w:szCs w:val="28"/>
        </w:rPr>
        <w:t>УСТЮЦКОГО</w:t>
      </w:r>
      <w:r w:rsidRPr="008464D9">
        <w:rPr>
          <w:b/>
          <w:sz w:val="28"/>
          <w:szCs w:val="28"/>
        </w:rPr>
        <w:t xml:space="preserve"> СЕЛЬСКОГО ПОСЕЛЕНИЯ</w:t>
      </w:r>
    </w:p>
    <w:p w:rsidR="00BF1D17" w:rsidRPr="008464D9" w:rsidRDefault="00BF1D17" w:rsidP="00BF1D17">
      <w:pPr>
        <w:rPr>
          <w:b/>
          <w:sz w:val="28"/>
          <w:szCs w:val="28"/>
        </w:rPr>
      </w:pPr>
    </w:p>
    <w:p w:rsidR="00BF1D17" w:rsidRPr="008464D9" w:rsidRDefault="004D3BFA" w:rsidP="00BF1D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F1D17" w:rsidRPr="008464D9">
        <w:rPr>
          <w:b/>
          <w:sz w:val="28"/>
          <w:szCs w:val="28"/>
        </w:rPr>
        <w:t>ПОСТАНОВЛЕНИЕ</w:t>
      </w:r>
    </w:p>
    <w:p w:rsidR="00BF1D17" w:rsidRPr="008464D9" w:rsidRDefault="00BF1D17" w:rsidP="00BF1D17">
      <w:pPr>
        <w:rPr>
          <w:b/>
          <w:sz w:val="28"/>
          <w:szCs w:val="28"/>
        </w:rPr>
      </w:pPr>
    </w:p>
    <w:p w:rsidR="00BF1D17" w:rsidRPr="008464D9" w:rsidRDefault="00BF1D17" w:rsidP="00BF1D17">
      <w:pPr>
        <w:rPr>
          <w:sz w:val="28"/>
          <w:szCs w:val="28"/>
        </w:rPr>
      </w:pPr>
      <w:r w:rsidRPr="008464D9">
        <w:rPr>
          <w:sz w:val="28"/>
          <w:szCs w:val="28"/>
        </w:rPr>
        <w:t xml:space="preserve">от  </w:t>
      </w:r>
      <w:r w:rsidR="001310D1">
        <w:rPr>
          <w:sz w:val="28"/>
          <w:szCs w:val="28"/>
        </w:rPr>
        <w:t>10.11.2023</w:t>
      </w:r>
      <w:r w:rsidRPr="008464D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1310D1">
        <w:rPr>
          <w:sz w:val="28"/>
          <w:szCs w:val="28"/>
        </w:rPr>
        <w:t>66</w:t>
      </w:r>
      <w:r w:rsidRPr="008464D9">
        <w:rPr>
          <w:sz w:val="28"/>
          <w:szCs w:val="28"/>
        </w:rPr>
        <w:t xml:space="preserve">    </w:t>
      </w:r>
    </w:p>
    <w:p w:rsidR="00BF1D17" w:rsidRPr="008464D9" w:rsidRDefault="00BF1D17" w:rsidP="00BF1D17">
      <w:pPr>
        <w:rPr>
          <w:sz w:val="28"/>
          <w:szCs w:val="28"/>
        </w:rPr>
      </w:pPr>
      <w:r w:rsidRPr="008464D9">
        <w:rPr>
          <w:sz w:val="28"/>
          <w:szCs w:val="28"/>
        </w:rPr>
        <w:t>д</w:t>
      </w:r>
      <w:r w:rsidR="001310D1">
        <w:rPr>
          <w:sz w:val="28"/>
          <w:szCs w:val="28"/>
        </w:rPr>
        <w:t>. Устюцкое</w:t>
      </w:r>
    </w:p>
    <w:p w:rsidR="00F31526" w:rsidRDefault="004D3BFA"/>
    <w:p w:rsidR="00BF1D17" w:rsidRDefault="00BF1D17" w:rsidP="00BF1D17">
      <w:pPr>
        <w:rPr>
          <w:sz w:val="28"/>
          <w:szCs w:val="28"/>
        </w:rPr>
      </w:pPr>
      <w:r w:rsidRPr="00BF1D17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Положение</w:t>
      </w:r>
    </w:p>
    <w:p w:rsidR="00BF1D17" w:rsidRDefault="00BF1D17" w:rsidP="00BF1D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Единой комиссии по осуществлению </w:t>
      </w:r>
    </w:p>
    <w:p w:rsidR="00BF1D17" w:rsidRDefault="00BF1D17" w:rsidP="00BF1D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закупок товаров, работ, услуг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F1D17" w:rsidRDefault="00BF1D17" w:rsidP="00BF1D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муниципальных нужд</w:t>
      </w:r>
    </w:p>
    <w:p w:rsidR="00BF1D17" w:rsidRDefault="001310D1" w:rsidP="00BF1D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Устюцкого</w:t>
      </w:r>
      <w:r w:rsidR="00BF1D17"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BF1D17" w:rsidRDefault="00BF1D17" w:rsidP="00BF1D17">
      <w:pPr>
        <w:pStyle w:val="a3"/>
        <w:rPr>
          <w:rFonts w:ascii="Times New Roman" w:hAnsi="Times New Roman"/>
          <w:sz w:val="28"/>
          <w:szCs w:val="28"/>
        </w:rPr>
      </w:pPr>
    </w:p>
    <w:p w:rsidR="00BF1D17" w:rsidRDefault="00BF1D17" w:rsidP="00BF1D1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BF1D17" w:rsidRDefault="00BF1D17" w:rsidP="00BF1D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D3BFA" w:rsidRDefault="00BF1D17" w:rsidP="004D3BF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Положение о единой комиссии по осуществлению закупок товаров, работ, услуг для обеспечения муниципальных нужд </w:t>
      </w:r>
      <w:r w:rsidR="001310D1">
        <w:rPr>
          <w:rFonts w:ascii="Times New Roman" w:hAnsi="Times New Roman"/>
          <w:sz w:val="28"/>
          <w:szCs w:val="28"/>
        </w:rPr>
        <w:t>Устюцкого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утвержденное постановлением Администрации </w:t>
      </w:r>
      <w:r w:rsidR="001310D1">
        <w:rPr>
          <w:rFonts w:ascii="Times New Roman" w:hAnsi="Times New Roman"/>
          <w:sz w:val="28"/>
          <w:szCs w:val="28"/>
        </w:rPr>
        <w:t>Устюцкого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310D1">
        <w:rPr>
          <w:rFonts w:ascii="Times New Roman" w:hAnsi="Times New Roman"/>
          <w:sz w:val="28"/>
          <w:szCs w:val="28"/>
        </w:rPr>
        <w:t>13.05.2014 №18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F1D17" w:rsidRDefault="004D3BFA" w:rsidP="007E2AC0">
      <w:pPr>
        <w:pStyle w:val="ConsPlusNormal"/>
        <w:widowControl/>
        <w:spacing w:line="3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E2AC0">
        <w:rPr>
          <w:rFonts w:ascii="Times New Roman" w:hAnsi="Times New Roman" w:cs="Times New Roman"/>
          <w:sz w:val="28"/>
          <w:szCs w:val="28"/>
        </w:rPr>
        <w:t xml:space="preserve">. </w:t>
      </w:r>
      <w:r w:rsidR="00BF1D17">
        <w:rPr>
          <w:rFonts w:ascii="Times New Roman" w:hAnsi="Times New Roman"/>
          <w:sz w:val="28"/>
          <w:szCs w:val="28"/>
        </w:rPr>
        <w:t>Пункт 3.</w:t>
      </w:r>
      <w:r w:rsidR="007E2AC0">
        <w:rPr>
          <w:rFonts w:ascii="Times New Roman" w:hAnsi="Times New Roman"/>
          <w:sz w:val="28"/>
          <w:szCs w:val="28"/>
        </w:rPr>
        <w:t>7</w:t>
      </w:r>
      <w:r w:rsidR="00BF1D1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E2AC0" w:rsidRPr="007E2AC0" w:rsidRDefault="007E2AC0" w:rsidP="007E2AC0">
      <w:pPr>
        <w:suppressAutoHyphens w:val="0"/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E2AC0">
        <w:rPr>
          <w:sz w:val="28"/>
          <w:szCs w:val="28"/>
        </w:rPr>
        <w:t xml:space="preserve">«3.7. </w:t>
      </w:r>
      <w:r w:rsidRPr="007E2AC0">
        <w:rPr>
          <w:rFonts w:eastAsiaTheme="minorHAnsi"/>
          <w:sz w:val="28"/>
          <w:szCs w:val="28"/>
          <w:lang w:eastAsia="en-US"/>
        </w:rPr>
        <w:t xml:space="preserve">Член комиссии обязан незамедлительно сообщить Главе сельского поселения, </w:t>
      </w:r>
      <w:proofErr w:type="gramStart"/>
      <w:r w:rsidRPr="007E2AC0">
        <w:rPr>
          <w:rFonts w:eastAsiaTheme="minorHAnsi"/>
          <w:sz w:val="28"/>
          <w:szCs w:val="28"/>
          <w:lang w:eastAsia="en-US"/>
        </w:rPr>
        <w:t>принявшему</w:t>
      </w:r>
      <w:proofErr w:type="gramEnd"/>
      <w:r w:rsidRPr="007E2AC0">
        <w:rPr>
          <w:rFonts w:eastAsiaTheme="minorHAnsi"/>
          <w:sz w:val="28"/>
          <w:szCs w:val="28"/>
          <w:lang w:eastAsia="en-US"/>
        </w:rPr>
        <w:t xml:space="preserve"> решение о создании комиссии, о возникновении обстоятельств, предусмотренных </w:t>
      </w:r>
      <w:hyperlink r:id="rId7" w:history="1">
        <w:r w:rsidRPr="007E2AC0">
          <w:rPr>
            <w:rFonts w:eastAsiaTheme="minorHAnsi"/>
            <w:sz w:val="28"/>
            <w:szCs w:val="28"/>
            <w:lang w:eastAsia="en-US"/>
          </w:rPr>
          <w:t>пунктом</w:t>
        </w:r>
      </w:hyperlink>
      <w:r w:rsidRPr="007E2AC0">
        <w:rPr>
          <w:rFonts w:eastAsiaTheme="minorHAnsi"/>
          <w:sz w:val="28"/>
          <w:szCs w:val="28"/>
          <w:lang w:eastAsia="en-US"/>
        </w:rPr>
        <w:t xml:space="preserve"> 3.6 настоящего Положения. </w:t>
      </w:r>
    </w:p>
    <w:p w:rsidR="007E2AC0" w:rsidRPr="004D3BFA" w:rsidRDefault="007E2AC0" w:rsidP="004D3BFA">
      <w:pPr>
        <w:suppressAutoHyphens w:val="0"/>
        <w:autoSpaceDE w:val="0"/>
        <w:autoSpaceDN w:val="0"/>
        <w:adjustRightInd w:val="0"/>
        <w:ind w:firstLine="851"/>
        <w:jc w:val="both"/>
        <w:rPr>
          <w:rStyle w:val="FontStyle12"/>
          <w:rFonts w:eastAsiaTheme="minorHAnsi"/>
          <w:b w:val="0"/>
          <w:bCs w:val="0"/>
          <w:i w:val="0"/>
          <w:iCs w:val="0"/>
          <w:sz w:val="28"/>
          <w:szCs w:val="28"/>
          <w:lang w:eastAsia="en-US"/>
        </w:rPr>
      </w:pPr>
      <w:r w:rsidRPr="007E2AC0">
        <w:rPr>
          <w:rFonts w:eastAsiaTheme="minorHAnsi"/>
          <w:sz w:val="28"/>
          <w:szCs w:val="28"/>
          <w:lang w:eastAsia="en-US"/>
        </w:rPr>
        <w:t xml:space="preserve">В случае выявления в составе комиссии физических лиц, указанных в </w:t>
      </w:r>
      <w:hyperlink r:id="rId8" w:history="1">
        <w:r w:rsidRPr="007E2AC0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Pr="007E2AC0">
        <w:rPr>
          <w:rFonts w:eastAsiaTheme="minorHAnsi"/>
          <w:sz w:val="28"/>
          <w:szCs w:val="28"/>
          <w:lang w:eastAsia="en-US"/>
        </w:rPr>
        <w:t xml:space="preserve"> 3.6 настоящего Положения, Глава сельского поселения,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</w:t>
      </w:r>
      <w:hyperlink r:id="rId9" w:history="1">
        <w:proofErr w:type="gramStart"/>
        <w:r w:rsidRPr="007E2AC0">
          <w:rPr>
            <w:rFonts w:eastAsiaTheme="minorHAnsi"/>
            <w:sz w:val="28"/>
            <w:szCs w:val="28"/>
            <w:lang w:eastAsia="en-US"/>
          </w:rPr>
          <w:t>пункт</w:t>
        </w:r>
        <w:proofErr w:type="gramEnd"/>
      </w:hyperlink>
      <w:r w:rsidRPr="007E2AC0">
        <w:rPr>
          <w:rFonts w:eastAsiaTheme="minorHAnsi"/>
          <w:sz w:val="28"/>
          <w:szCs w:val="28"/>
          <w:lang w:eastAsia="en-US"/>
        </w:rPr>
        <w:t>а 3.6 настоящего Положения.»;</w:t>
      </w:r>
    </w:p>
    <w:p w:rsidR="001310D1" w:rsidRDefault="007E2AC0" w:rsidP="004D3B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постановление в муниципальной газете «Информационный вестник </w:t>
      </w:r>
      <w:r w:rsidR="001310D1">
        <w:rPr>
          <w:rFonts w:ascii="Times New Roman" w:hAnsi="Times New Roman"/>
          <w:sz w:val="28"/>
          <w:szCs w:val="28"/>
        </w:rPr>
        <w:t>Устюцкого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4D3BFA" w:rsidRPr="004D3BFA" w:rsidRDefault="004D3BFA" w:rsidP="004D3BFA">
      <w:pPr>
        <w:pStyle w:val="a3"/>
        <w:ind w:firstLine="708"/>
        <w:jc w:val="both"/>
        <w:rPr>
          <w:rStyle w:val="FontStyle12"/>
          <w:b w:val="0"/>
          <w:bCs w:val="0"/>
          <w:i w:val="0"/>
          <w:iCs w:val="0"/>
          <w:sz w:val="28"/>
          <w:szCs w:val="28"/>
        </w:rPr>
      </w:pPr>
      <w:bookmarkStart w:id="0" w:name="_GoBack"/>
      <w:bookmarkEnd w:id="0"/>
    </w:p>
    <w:p w:rsidR="007E2AC0" w:rsidRDefault="007E2AC0" w:rsidP="007E2AC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10D1" w:rsidRPr="007E2AC0" w:rsidRDefault="001310D1" w:rsidP="007E2AC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С.А.Удальцов</w:t>
      </w:r>
      <w:proofErr w:type="spellEnd"/>
    </w:p>
    <w:p w:rsidR="00BF1D17" w:rsidRPr="007E2AC0" w:rsidRDefault="00BF1D17" w:rsidP="00BF1D17">
      <w:pPr>
        <w:pStyle w:val="a3"/>
        <w:rPr>
          <w:rFonts w:ascii="Times New Roman" w:hAnsi="Times New Roman"/>
          <w:sz w:val="28"/>
          <w:szCs w:val="28"/>
        </w:rPr>
      </w:pPr>
    </w:p>
    <w:p w:rsidR="00BF1D17" w:rsidRPr="00BF1D17" w:rsidRDefault="00BF1D17" w:rsidP="00BF1D17">
      <w:pPr>
        <w:rPr>
          <w:sz w:val="28"/>
          <w:szCs w:val="28"/>
        </w:rPr>
      </w:pPr>
    </w:p>
    <w:sectPr w:rsidR="00BF1D17" w:rsidRPr="00BF1D17" w:rsidSect="00B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150A3"/>
    <w:multiLevelType w:val="singleLevel"/>
    <w:tmpl w:val="81F631FA"/>
    <w:lvl w:ilvl="0">
      <w:start w:val="2"/>
      <w:numFmt w:val="decimal"/>
      <w:lvlText w:val="5.1.%1."/>
      <w:legacy w:legacy="1" w:legacySpace="0" w:legacyIndent="6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D17"/>
    <w:rsid w:val="001310D1"/>
    <w:rsid w:val="0017609E"/>
    <w:rsid w:val="004D3BFA"/>
    <w:rsid w:val="00502C5D"/>
    <w:rsid w:val="007E2AC0"/>
    <w:rsid w:val="00957A21"/>
    <w:rsid w:val="00A02B95"/>
    <w:rsid w:val="00B80D9A"/>
    <w:rsid w:val="00BE4664"/>
    <w:rsid w:val="00BF1D17"/>
    <w:rsid w:val="00C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F1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Знак Знак Знак2 Знак Знак Знак Знак"/>
    <w:basedOn w:val="a"/>
    <w:rsid w:val="00BF1D17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ConsPlusNormal">
    <w:name w:val="ConsPlusNormal"/>
    <w:rsid w:val="007E2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7E2AC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rsid w:val="007E2AC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D3B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F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67DBE2AC2CC0453984A406B4E093FA5E34B656E1D03FA4536FB6A69C749A033798B4C5CCF1146163BEED29E509B1E4D05956A0902FCH2T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167DBE2AC2CC0453984A406B4E093FA5E34B656E1D03FA4536FB6A69C749A033798B4C5CCF1146163BEED29E509B1E4D05956A0902FCH2T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167DBE2AC2CC0453984A406B4E093FA5E34B656E1D03FA4536FB6A69C749A033798B4C5CCF1146163BEED29E509B1E4D05956A0902FCH2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User</cp:lastModifiedBy>
  <cp:revision>4</cp:revision>
  <cp:lastPrinted>2023-11-13T06:53:00Z</cp:lastPrinted>
  <dcterms:created xsi:type="dcterms:W3CDTF">2023-11-10T07:09:00Z</dcterms:created>
  <dcterms:modified xsi:type="dcterms:W3CDTF">2023-11-13T06:58:00Z</dcterms:modified>
</cp:coreProperties>
</file>