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1B" w:rsidRPr="00B540C8" w:rsidRDefault="0047221B" w:rsidP="0073506F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П</w:t>
      </w:r>
      <w:r w:rsidRPr="00B540C8">
        <w:rPr>
          <w:szCs w:val="28"/>
        </w:rPr>
        <w:t>риложение № 1</w:t>
      </w:r>
    </w:p>
    <w:p w:rsidR="0047221B" w:rsidRPr="00B540C8" w:rsidRDefault="0047221B" w:rsidP="0047221B">
      <w:pPr>
        <w:ind w:firstLine="540"/>
        <w:jc w:val="right"/>
        <w:rPr>
          <w:szCs w:val="28"/>
        </w:rPr>
      </w:pPr>
      <w:r w:rsidRPr="00B540C8">
        <w:rPr>
          <w:szCs w:val="28"/>
        </w:rPr>
        <w:t xml:space="preserve">к информационному сообщению </w:t>
      </w:r>
    </w:p>
    <w:p w:rsidR="00E81395" w:rsidRDefault="0047221B" w:rsidP="0047221B">
      <w:pPr>
        <w:ind w:firstLine="540"/>
        <w:jc w:val="right"/>
        <w:rPr>
          <w:szCs w:val="28"/>
        </w:rPr>
      </w:pPr>
      <w:r w:rsidRPr="00B540C8">
        <w:rPr>
          <w:szCs w:val="28"/>
        </w:rPr>
        <w:t>о проведении</w:t>
      </w:r>
      <w:r w:rsidR="00E81395">
        <w:rPr>
          <w:szCs w:val="28"/>
        </w:rPr>
        <w:t xml:space="preserve"> </w:t>
      </w:r>
      <w:r w:rsidRPr="00B540C8">
        <w:rPr>
          <w:szCs w:val="28"/>
        </w:rPr>
        <w:t>продаж</w:t>
      </w:r>
      <w:r w:rsidR="00E81395">
        <w:rPr>
          <w:szCs w:val="28"/>
        </w:rPr>
        <w:t>и</w:t>
      </w:r>
      <w:r w:rsidRPr="00B540C8">
        <w:rPr>
          <w:szCs w:val="28"/>
        </w:rPr>
        <w:t xml:space="preserve"> </w:t>
      </w:r>
      <w:proofErr w:type="gramStart"/>
      <w:r w:rsidRPr="00B540C8">
        <w:rPr>
          <w:szCs w:val="28"/>
        </w:rPr>
        <w:t>муниципального</w:t>
      </w:r>
      <w:proofErr w:type="gramEnd"/>
      <w:r w:rsidRPr="00B540C8">
        <w:rPr>
          <w:szCs w:val="28"/>
        </w:rPr>
        <w:t xml:space="preserve"> </w:t>
      </w:r>
    </w:p>
    <w:p w:rsidR="00422330" w:rsidRDefault="0047221B" w:rsidP="00422330">
      <w:pPr>
        <w:ind w:firstLine="540"/>
        <w:jc w:val="right"/>
        <w:rPr>
          <w:szCs w:val="28"/>
        </w:rPr>
      </w:pPr>
      <w:r w:rsidRPr="00B540C8">
        <w:rPr>
          <w:szCs w:val="28"/>
        </w:rPr>
        <w:t>имущества</w:t>
      </w:r>
      <w:r w:rsidR="00E81395">
        <w:rPr>
          <w:szCs w:val="28"/>
        </w:rPr>
        <w:t xml:space="preserve"> </w:t>
      </w:r>
      <w:r w:rsidR="00422330">
        <w:rPr>
          <w:szCs w:val="28"/>
        </w:rPr>
        <w:t>без объявления цены</w:t>
      </w:r>
      <w:r w:rsidRPr="00B540C8">
        <w:rPr>
          <w:szCs w:val="28"/>
        </w:rPr>
        <w:t xml:space="preserve"> </w:t>
      </w:r>
    </w:p>
    <w:p w:rsidR="00E81395" w:rsidRDefault="0047221B" w:rsidP="00422330">
      <w:pPr>
        <w:ind w:firstLine="540"/>
        <w:jc w:val="right"/>
        <w:rPr>
          <w:szCs w:val="28"/>
        </w:rPr>
      </w:pPr>
      <w:r w:rsidRPr="00B540C8">
        <w:rPr>
          <w:szCs w:val="28"/>
        </w:rPr>
        <w:t>в электронной форме,</w:t>
      </w:r>
    </w:p>
    <w:p w:rsidR="00E81395" w:rsidRDefault="00E81395" w:rsidP="0047221B">
      <w:pPr>
        <w:ind w:firstLine="540"/>
        <w:jc w:val="right"/>
        <w:rPr>
          <w:szCs w:val="28"/>
        </w:rPr>
      </w:pPr>
      <w:proofErr w:type="gramStart"/>
      <w:r>
        <w:rPr>
          <w:szCs w:val="28"/>
        </w:rPr>
        <w:t>у</w:t>
      </w:r>
      <w:r w:rsidR="0047221B" w:rsidRPr="00B540C8">
        <w:rPr>
          <w:szCs w:val="28"/>
        </w:rPr>
        <w:t>твержденном</w:t>
      </w:r>
      <w:r>
        <w:rPr>
          <w:szCs w:val="28"/>
        </w:rPr>
        <w:t>у</w:t>
      </w:r>
      <w:proofErr w:type="gramEnd"/>
      <w:r>
        <w:rPr>
          <w:szCs w:val="28"/>
        </w:rPr>
        <w:t xml:space="preserve"> </w:t>
      </w:r>
      <w:r w:rsidR="0047221B" w:rsidRPr="00B540C8">
        <w:rPr>
          <w:szCs w:val="28"/>
        </w:rPr>
        <w:t xml:space="preserve">постановлением </w:t>
      </w:r>
    </w:p>
    <w:p w:rsidR="0047221B" w:rsidRPr="00B540C8" w:rsidRDefault="0047221B" w:rsidP="0047221B">
      <w:pPr>
        <w:ind w:firstLine="540"/>
        <w:jc w:val="right"/>
        <w:rPr>
          <w:szCs w:val="28"/>
        </w:rPr>
      </w:pPr>
      <w:r w:rsidRPr="00B540C8">
        <w:rPr>
          <w:szCs w:val="28"/>
        </w:rPr>
        <w:t>Администрации</w:t>
      </w:r>
      <w:r w:rsidR="00E81395">
        <w:rPr>
          <w:szCs w:val="28"/>
        </w:rPr>
        <w:t xml:space="preserve"> </w:t>
      </w:r>
      <w:r w:rsidRPr="00B540C8">
        <w:rPr>
          <w:szCs w:val="28"/>
        </w:rPr>
        <w:t xml:space="preserve">муниципального района </w:t>
      </w:r>
    </w:p>
    <w:p w:rsidR="004E0991" w:rsidRPr="00B540C8" w:rsidRDefault="0047221B" w:rsidP="004E0991">
      <w:pPr>
        <w:jc w:val="right"/>
        <w:rPr>
          <w:szCs w:val="28"/>
        </w:rPr>
      </w:pPr>
      <w:r w:rsidRPr="00B540C8">
        <w:rPr>
          <w:szCs w:val="28"/>
        </w:rPr>
        <w:t xml:space="preserve">                                                            </w:t>
      </w:r>
      <w:r w:rsidR="00103C81">
        <w:rPr>
          <w:szCs w:val="28"/>
        </w:rPr>
        <w:t xml:space="preserve">                            </w:t>
      </w:r>
      <w:r w:rsidRPr="00B540C8">
        <w:rPr>
          <w:szCs w:val="28"/>
        </w:rPr>
        <w:t xml:space="preserve"> </w:t>
      </w:r>
      <w:r w:rsidR="004E0991">
        <w:rPr>
          <w:szCs w:val="28"/>
        </w:rPr>
        <w:t xml:space="preserve">от </w:t>
      </w:r>
      <w:r w:rsidR="005D3803">
        <w:rPr>
          <w:szCs w:val="28"/>
        </w:rPr>
        <w:t>16.10</w:t>
      </w:r>
      <w:r w:rsidR="004E0991">
        <w:rPr>
          <w:szCs w:val="28"/>
        </w:rPr>
        <w:t>.2023 № 1</w:t>
      </w:r>
      <w:r w:rsidR="005D3803">
        <w:rPr>
          <w:szCs w:val="28"/>
        </w:rPr>
        <w:t>358</w:t>
      </w:r>
    </w:p>
    <w:p w:rsidR="0047221B" w:rsidRPr="00B540C8" w:rsidRDefault="0047221B" w:rsidP="0047221B">
      <w:pPr>
        <w:autoSpaceDE w:val="0"/>
        <w:autoSpaceDN w:val="0"/>
        <w:adjustRightInd w:val="0"/>
        <w:ind w:left="5040"/>
        <w:jc w:val="right"/>
        <w:outlineLvl w:val="2"/>
        <w:rPr>
          <w:szCs w:val="28"/>
        </w:rPr>
      </w:pPr>
    </w:p>
    <w:p w:rsidR="0047221B" w:rsidRPr="00B540C8" w:rsidRDefault="0047221B" w:rsidP="0047221B">
      <w:pPr>
        <w:autoSpaceDE w:val="0"/>
        <w:autoSpaceDN w:val="0"/>
        <w:adjustRightInd w:val="0"/>
        <w:spacing w:line="240" w:lineRule="exact"/>
        <w:ind w:left="5040"/>
        <w:outlineLvl w:val="2"/>
        <w:rPr>
          <w:szCs w:val="28"/>
          <w:highlight w:val="yellow"/>
        </w:rPr>
      </w:pPr>
    </w:p>
    <w:p w:rsidR="007B3240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B540C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ДОГОВОР КУПЛИ-ПРОДАЖИ</w:t>
      </w: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B540C8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МУНИЦИПАЛЬНОГО ИМУЩЕСТВА </w:t>
      </w:r>
    </w:p>
    <w:p w:rsidR="007B3240" w:rsidRDefault="007B3240" w:rsidP="007B3240">
      <w:pPr>
        <w:ind w:firstLine="540"/>
        <w:rPr>
          <w:color w:val="000000"/>
        </w:rPr>
      </w:pPr>
    </w:p>
    <w:p w:rsidR="007B3240" w:rsidRPr="00B540C8" w:rsidRDefault="007B3240" w:rsidP="007B3240">
      <w:pPr>
        <w:ind w:firstLine="540"/>
        <w:rPr>
          <w:color w:val="000000"/>
        </w:rPr>
      </w:pPr>
    </w:p>
    <w:tbl>
      <w:tblPr>
        <w:tblW w:w="0" w:type="auto"/>
        <w:tblInd w:w="108" w:type="dxa"/>
        <w:tblLook w:val="01E0"/>
      </w:tblPr>
      <w:tblGrid>
        <w:gridCol w:w="5130"/>
        <w:gridCol w:w="4950"/>
      </w:tblGrid>
      <w:tr w:rsidR="007B3240" w:rsidRPr="00B540C8" w:rsidTr="0042314B">
        <w:trPr>
          <w:trHeight w:val="256"/>
        </w:trPr>
        <w:tc>
          <w:tcPr>
            <w:tcW w:w="5130" w:type="dxa"/>
            <w:hideMark/>
          </w:tcPr>
          <w:p w:rsidR="007B3240" w:rsidRPr="00B540C8" w:rsidRDefault="007B3240" w:rsidP="0042314B">
            <w:pPr>
              <w:pStyle w:val="OEM"/>
              <w:spacing w:line="276" w:lineRule="auto"/>
              <w:ind w:left="-108" w:firstLine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г. Пестово</w:t>
            </w:r>
          </w:p>
        </w:tc>
        <w:tc>
          <w:tcPr>
            <w:tcW w:w="4950" w:type="dxa"/>
            <w:hideMark/>
          </w:tcPr>
          <w:p w:rsidR="007B3240" w:rsidRPr="00B540C8" w:rsidRDefault="007B3240" w:rsidP="00807844">
            <w:pPr>
              <w:pStyle w:val="OEM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0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«___»  _______________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B540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="0080784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3</w:t>
            </w:r>
            <w:r w:rsidRPr="00B540C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7B3240" w:rsidRDefault="007B3240" w:rsidP="007B3240">
      <w:pPr>
        <w:pStyle w:val="OEM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3240" w:rsidRPr="00B17DA3" w:rsidRDefault="007B3240" w:rsidP="007B3240"/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proofErr w:type="gramStart"/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Администрация Пестовского муниципального района, именуемая в дальнейшем «Продавец», в лице _________________, действующего на основании _________________________________, с одной стороны,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ФИО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или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наименование юридического лица и ФИО его пред</w:t>
      </w:r>
      <w:r w:rsidR="00A654B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ставителя) ___________________,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проживающий (находящийся) по адресу:____________________, документ удостоверяющий личность (и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ли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подтверждающий полномочия представителя юридического лица) __________________, именуемый в дальнейшем «Покупатель», с другой стороны, совместно именуемые «Стороны», заключили настоящий Договор о нижеследующем.</w:t>
      </w:r>
      <w:proofErr w:type="gramEnd"/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1.Предмет договора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1.1.Продавец обязуется передать в собственность Покупателя, а Покупатель оплатить и принять в соответствии с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условиями настоящего Договора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имущество, указанное в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пункте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1.2 настоящего Договора.</w:t>
      </w:r>
    </w:p>
    <w:p w:rsidR="007B3240" w:rsidRPr="00B540C8" w:rsidRDefault="007B3240" w:rsidP="007B3240">
      <w:pPr>
        <w:ind w:firstLine="720"/>
        <w:jc w:val="both"/>
        <w:rPr>
          <w:noProof/>
          <w:color w:val="000000"/>
          <w:szCs w:val="28"/>
        </w:rPr>
      </w:pPr>
      <w:r w:rsidRPr="00B540C8">
        <w:rPr>
          <w:noProof/>
          <w:color w:val="000000"/>
          <w:szCs w:val="28"/>
        </w:rPr>
        <w:t xml:space="preserve">1.2.Имущество представляет собой: </w:t>
      </w:r>
    </w:p>
    <w:p w:rsidR="007B3240" w:rsidRPr="00B540C8" w:rsidRDefault="007B3240" w:rsidP="007B3240">
      <w:pPr>
        <w:ind w:firstLine="720"/>
        <w:jc w:val="both"/>
        <w:rPr>
          <w:szCs w:val="28"/>
        </w:rPr>
      </w:pPr>
      <w:r>
        <w:rPr>
          <w:szCs w:val="28"/>
        </w:rPr>
        <w:t>_____________________________________________________________. З</w:t>
      </w:r>
      <w:r>
        <w:rPr>
          <w:szCs w:val="28"/>
        </w:rPr>
        <w:t>а</w:t>
      </w:r>
      <w:r>
        <w:rPr>
          <w:szCs w:val="28"/>
        </w:rPr>
        <w:t>пись о государственной регистрации права собственности Пестовского муниц</w:t>
      </w:r>
      <w:r>
        <w:rPr>
          <w:szCs w:val="28"/>
        </w:rPr>
        <w:t>и</w:t>
      </w:r>
      <w:r>
        <w:rPr>
          <w:szCs w:val="28"/>
        </w:rPr>
        <w:t xml:space="preserve">пального района </w:t>
      </w:r>
      <w:r w:rsidRPr="00024E4B">
        <w:rPr>
          <w:szCs w:val="28"/>
        </w:rPr>
        <w:t xml:space="preserve">№ </w:t>
      </w:r>
      <w:r>
        <w:rPr>
          <w:szCs w:val="28"/>
        </w:rPr>
        <w:t xml:space="preserve">________________ </w:t>
      </w:r>
      <w:proofErr w:type="gramStart"/>
      <w:r w:rsidRPr="00024E4B">
        <w:rPr>
          <w:szCs w:val="28"/>
        </w:rPr>
        <w:t>от</w:t>
      </w:r>
      <w:proofErr w:type="gramEnd"/>
      <w:r>
        <w:rPr>
          <w:szCs w:val="28"/>
        </w:rPr>
        <w:t xml:space="preserve">_________________ </w:t>
      </w:r>
      <w:r w:rsidRPr="00B540C8">
        <w:rPr>
          <w:noProof/>
          <w:color w:val="000000"/>
          <w:szCs w:val="28"/>
        </w:rPr>
        <w:t>(далее  Объект).</w:t>
      </w:r>
    </w:p>
    <w:p w:rsidR="007B3240" w:rsidRDefault="007B3240" w:rsidP="007B3240">
      <w:pPr>
        <w:ind w:firstLine="720"/>
        <w:jc w:val="both"/>
        <w:rPr>
          <w:noProof/>
          <w:color w:val="000000"/>
          <w:szCs w:val="28"/>
        </w:rPr>
      </w:pPr>
      <w:r w:rsidRPr="00B540C8">
        <w:rPr>
          <w:noProof/>
          <w:color w:val="000000"/>
          <w:szCs w:val="28"/>
        </w:rPr>
        <w:t>1.3.Продавец гарантирует, что Объект свободен от любых прав третьих лиц, не обременен залогом, п</w:t>
      </w:r>
      <w:r>
        <w:rPr>
          <w:noProof/>
          <w:color w:val="000000"/>
          <w:szCs w:val="28"/>
        </w:rPr>
        <w:t>од арестом и в споре не состоит.</w:t>
      </w:r>
    </w:p>
    <w:p w:rsidR="007B3240" w:rsidRPr="00B540C8" w:rsidRDefault="00EF19F8" w:rsidP="00807844">
      <w:pPr>
        <w:suppressAutoHyphens/>
        <w:autoSpaceDE w:val="0"/>
        <w:ind w:firstLine="72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t>1.4.</w:t>
      </w:r>
      <w:r w:rsidR="00552500" w:rsidRPr="0047221B">
        <w:rPr>
          <w:szCs w:val="28"/>
        </w:rPr>
        <w:t xml:space="preserve"> </w:t>
      </w:r>
      <w:r w:rsidRPr="0047221B">
        <w:rPr>
          <w:szCs w:val="28"/>
        </w:rPr>
        <w:t>Имеется обременение: о</w:t>
      </w:r>
      <w:r w:rsidRPr="0047221B">
        <w:rPr>
          <w:szCs w:val="28"/>
          <w:lang w:eastAsia="en-US"/>
        </w:rPr>
        <w:t>бязанность по сохранению назначения приобретенного в порядке приватизации муниципального имущества в течение 6 месяцев</w:t>
      </w:r>
      <w:r w:rsidR="00807844">
        <w:rPr>
          <w:szCs w:val="28"/>
          <w:lang w:eastAsia="en-US"/>
        </w:rPr>
        <w:t>.</w:t>
      </w: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2.Права и обязанности сторон</w:t>
      </w:r>
    </w:p>
    <w:p w:rsidR="007B3240" w:rsidRPr="00B540C8" w:rsidRDefault="007B3240" w:rsidP="007B3240">
      <w:pPr>
        <w:pStyle w:val="OEM"/>
        <w:ind w:firstLine="720"/>
        <w:outlineLvl w:val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2.1.Продавец обязан:</w:t>
      </w:r>
    </w:p>
    <w:p w:rsidR="007B3240" w:rsidRPr="00B540C8" w:rsidRDefault="007B3240" w:rsidP="007B324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осуществить мероприятия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регистрации перехода права собственности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Объект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Pr="00D26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Федеральной службы государственной регистрации, кадастра и картографии по Новгородской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540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3240" w:rsidRPr="00B540C8" w:rsidRDefault="007B3240" w:rsidP="007B3240">
      <w:pPr>
        <w:pStyle w:val="OEM"/>
        <w:ind w:firstLine="72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2.2.Покупатель обязан: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у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платить Продавцу цену за Объект в порядке, установл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енном разделом 3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настоящего До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говора;</w:t>
      </w: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3.Цена Договора и порядок расчетов</w:t>
      </w:r>
    </w:p>
    <w:p w:rsidR="007B3240" w:rsidRPr="00B540C8" w:rsidRDefault="007B3240" w:rsidP="007B3240">
      <w:pPr>
        <w:ind w:firstLine="720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3.1.Цена Объекта, включая НДС, </w:t>
      </w:r>
      <w:r w:rsidRPr="00B540C8">
        <w:rPr>
          <w:noProof/>
          <w:color w:val="000000"/>
          <w:szCs w:val="28"/>
        </w:rPr>
        <w:t xml:space="preserve"> ______ (______________) руб. 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3.2.Стороны устанавливают следующий порядок оплаты:</w:t>
      </w:r>
    </w:p>
    <w:p w:rsidR="007B3240" w:rsidRPr="00B540C8" w:rsidRDefault="007B3240" w:rsidP="007B3240">
      <w:pPr>
        <w:ind w:firstLine="720"/>
        <w:jc w:val="both"/>
        <w:rPr>
          <w:noProof/>
          <w:color w:val="000000"/>
          <w:szCs w:val="28"/>
        </w:rPr>
      </w:pPr>
      <w:r w:rsidRPr="00B540C8">
        <w:rPr>
          <w:noProof/>
          <w:color w:val="000000"/>
          <w:szCs w:val="28"/>
        </w:rPr>
        <w:t>3.2.1.Сумма задатка в ра</w:t>
      </w:r>
      <w:r>
        <w:rPr>
          <w:noProof/>
          <w:color w:val="000000"/>
          <w:szCs w:val="28"/>
        </w:rPr>
        <w:t>змере ________ (________) руб.,</w:t>
      </w:r>
      <w:r w:rsidRPr="00B540C8">
        <w:rPr>
          <w:noProof/>
          <w:color w:val="000000"/>
          <w:szCs w:val="28"/>
        </w:rPr>
        <w:t xml:space="preserve"> внесенного Покупателем, засчитывается Продавцом в счет оплаты стоимости имущества, обозначенного в п. 1.2 Договора.</w:t>
      </w:r>
    </w:p>
    <w:p w:rsidR="007B3240" w:rsidRPr="00B540C8" w:rsidRDefault="007B3240" w:rsidP="007B3240">
      <w:pPr>
        <w:ind w:firstLine="720"/>
        <w:jc w:val="both"/>
        <w:rPr>
          <w:color w:val="000000"/>
          <w:szCs w:val="28"/>
        </w:rPr>
      </w:pPr>
      <w:r w:rsidRPr="00B540C8">
        <w:rPr>
          <w:noProof/>
          <w:color w:val="000000"/>
          <w:szCs w:val="28"/>
        </w:rPr>
        <w:t xml:space="preserve">3.2.2.Покупатель обязуется произвести полную оплату стоимости Объекта </w:t>
      </w:r>
      <w:r w:rsidRPr="00B540C8">
        <w:rPr>
          <w:szCs w:val="28"/>
          <w:lang w:eastAsia="en-US"/>
        </w:rPr>
        <w:t>единовременно</w:t>
      </w:r>
      <w:r w:rsidRPr="00B540C8">
        <w:rPr>
          <w:szCs w:val="28"/>
        </w:rPr>
        <w:t xml:space="preserve"> не позднее </w:t>
      </w:r>
      <w:r>
        <w:rPr>
          <w:szCs w:val="28"/>
        </w:rPr>
        <w:t>1</w:t>
      </w:r>
      <w:r w:rsidRPr="00B540C8">
        <w:rPr>
          <w:szCs w:val="28"/>
        </w:rPr>
        <w:t>0 рабочих дней с момента заключения д</w:t>
      </w:r>
      <w:r w:rsidRPr="00B540C8">
        <w:rPr>
          <w:szCs w:val="28"/>
        </w:rPr>
        <w:t>о</w:t>
      </w:r>
      <w:r w:rsidRPr="00B540C8">
        <w:rPr>
          <w:szCs w:val="28"/>
        </w:rPr>
        <w:t>говора ку</w:t>
      </w:r>
      <w:r>
        <w:rPr>
          <w:szCs w:val="28"/>
        </w:rPr>
        <w:t xml:space="preserve">пли-продажи </w:t>
      </w:r>
      <w:r w:rsidRPr="00B540C8">
        <w:rPr>
          <w:szCs w:val="28"/>
        </w:rPr>
        <w:t xml:space="preserve">путем </w:t>
      </w:r>
      <w:r w:rsidRPr="00B540C8">
        <w:rPr>
          <w:noProof/>
          <w:color w:val="000000"/>
          <w:szCs w:val="28"/>
        </w:rPr>
        <w:t>перечисления денежной суммы в размере ____ (__________) руб. на следующий</w:t>
      </w:r>
      <w:r>
        <w:rPr>
          <w:color w:val="000000"/>
          <w:szCs w:val="28"/>
        </w:rPr>
        <w:t xml:space="preserve"> сче</w:t>
      </w:r>
      <w:r w:rsidRPr="00B540C8">
        <w:rPr>
          <w:color w:val="000000"/>
          <w:szCs w:val="28"/>
        </w:rPr>
        <w:t>т:</w:t>
      </w:r>
    </w:p>
    <w:p w:rsidR="007B3240" w:rsidRDefault="00807844" w:rsidP="00540745">
      <w:pPr>
        <w:ind w:firstLine="720"/>
        <w:jc w:val="both"/>
        <w:rPr>
          <w:szCs w:val="28"/>
        </w:rPr>
      </w:pPr>
      <w:r>
        <w:t>ИНН 5313000939, КПП 531301001, ОГРН 1025300653377 УФК по Новгоро</w:t>
      </w:r>
      <w:r>
        <w:t>д</w:t>
      </w:r>
      <w:r>
        <w:t>ской области (Администрация Пестовского муниципального района,                    л/с 04503015460), казначейский счет (</w:t>
      </w:r>
      <w:proofErr w:type="spellStart"/>
      <w:r>
        <w:t>банк</w:t>
      </w:r>
      <w:proofErr w:type="gramStart"/>
      <w:r>
        <w:t>.с</w:t>
      </w:r>
      <w:proofErr w:type="gramEnd"/>
      <w:r>
        <w:t>чет</w:t>
      </w:r>
      <w:proofErr w:type="spellEnd"/>
      <w:r>
        <w:t>): 03100643000000015000, БИК:014959900, Единый казначейский счет (</w:t>
      </w:r>
      <w:proofErr w:type="spellStart"/>
      <w:r>
        <w:t>кор.счет</w:t>
      </w:r>
      <w:proofErr w:type="spellEnd"/>
      <w:r>
        <w:t>) 40102810145370000042, Банк: Отделение Новгород Банка России //УФК по Новгородской обла</w:t>
      </w:r>
      <w:r>
        <w:t>с</w:t>
      </w:r>
      <w:r>
        <w:t xml:space="preserve">ти,                      </w:t>
      </w:r>
      <w:proofErr w:type="gramStart"/>
      <w:r>
        <w:t>г</w:t>
      </w:r>
      <w:proofErr w:type="gramEnd"/>
      <w:r>
        <w:t>. Великий Новгород, КБК 33411402053050000410, ОКТМО 49632000.</w:t>
      </w:r>
      <w:r w:rsidR="004719C5">
        <w:rPr>
          <w:noProof/>
          <w:color w:val="000000"/>
          <w:szCs w:val="28"/>
        </w:rPr>
        <w:t>*</w:t>
      </w:r>
      <w:r w:rsidR="007B3240">
        <w:rPr>
          <w:szCs w:val="28"/>
        </w:rPr>
        <w:t xml:space="preserve"> </w:t>
      </w:r>
    </w:p>
    <w:p w:rsidR="007B3240" w:rsidRDefault="007B3240" w:rsidP="007B3240">
      <w:pPr>
        <w:ind w:firstLine="540"/>
        <w:jc w:val="both"/>
        <w:rPr>
          <w:szCs w:val="28"/>
        </w:rPr>
      </w:pPr>
      <w:r>
        <w:rPr>
          <w:szCs w:val="28"/>
        </w:rPr>
        <w:t>*</w:t>
      </w:r>
      <w:r w:rsidRPr="007B3240">
        <w:rPr>
          <w:i/>
          <w:szCs w:val="28"/>
        </w:rPr>
        <w:t>в случае если Покупателем я</w:t>
      </w:r>
      <w:r w:rsidRPr="007B3240">
        <w:rPr>
          <w:i/>
          <w:szCs w:val="28"/>
        </w:rPr>
        <w:t>в</w:t>
      </w:r>
      <w:r w:rsidRPr="007B3240">
        <w:rPr>
          <w:i/>
          <w:szCs w:val="28"/>
        </w:rPr>
        <w:t>ляется физическ</w:t>
      </w:r>
      <w:r w:rsidR="004B613A">
        <w:rPr>
          <w:i/>
          <w:szCs w:val="28"/>
        </w:rPr>
        <w:t>ое</w:t>
      </w:r>
      <w:r w:rsidRPr="007B3240">
        <w:rPr>
          <w:i/>
          <w:szCs w:val="28"/>
        </w:rPr>
        <w:t xml:space="preserve"> лицо.</w:t>
      </w:r>
      <w:r>
        <w:rPr>
          <w:szCs w:val="28"/>
        </w:rPr>
        <w:t xml:space="preserve"> </w:t>
      </w:r>
    </w:p>
    <w:p w:rsidR="007B3240" w:rsidRPr="00FC53AC" w:rsidRDefault="007B3240" w:rsidP="007B3240">
      <w:pPr>
        <w:pStyle w:val="a3"/>
        <w:ind w:firstLine="540"/>
        <w:rPr>
          <w:bCs/>
          <w:i/>
          <w:iCs/>
          <w:szCs w:val="22"/>
        </w:rPr>
      </w:pPr>
      <w:r>
        <w:rPr>
          <w:i/>
          <w:szCs w:val="22"/>
        </w:rPr>
        <w:t>В случае если Покупателем является юридическ</w:t>
      </w:r>
      <w:r w:rsidR="004B613A">
        <w:rPr>
          <w:i/>
          <w:szCs w:val="22"/>
        </w:rPr>
        <w:t>ое</w:t>
      </w:r>
      <w:r>
        <w:rPr>
          <w:i/>
          <w:szCs w:val="22"/>
        </w:rPr>
        <w:t xml:space="preserve"> лицо или индивидуальный предприниматель, </w:t>
      </w:r>
      <w:r w:rsidRPr="00FC53AC">
        <w:rPr>
          <w:i/>
          <w:szCs w:val="22"/>
        </w:rPr>
        <w:t>перечисление налога на добавленную стоимость</w:t>
      </w:r>
      <w:r w:rsidR="004B613A">
        <w:rPr>
          <w:i/>
          <w:szCs w:val="22"/>
        </w:rPr>
        <w:t xml:space="preserve"> в бюджет</w:t>
      </w:r>
      <w:r w:rsidRPr="00FC53AC">
        <w:rPr>
          <w:i/>
          <w:szCs w:val="22"/>
        </w:rPr>
        <w:t xml:space="preserve"> осуществляется Покупателем самостоятельно в соответствии с действующим законодательством Российской Феде</w:t>
      </w:r>
      <w:r>
        <w:rPr>
          <w:i/>
          <w:szCs w:val="22"/>
        </w:rPr>
        <w:t>рации. Сумма налога на добавленную сто</w:t>
      </w:r>
      <w:r>
        <w:rPr>
          <w:i/>
          <w:szCs w:val="22"/>
        </w:rPr>
        <w:t>и</w:t>
      </w:r>
      <w:r>
        <w:rPr>
          <w:i/>
          <w:szCs w:val="22"/>
        </w:rPr>
        <w:t>мость</w:t>
      </w:r>
      <w:r w:rsidR="00F061C9">
        <w:rPr>
          <w:i/>
          <w:szCs w:val="22"/>
        </w:rPr>
        <w:t>, подлежащая уплате Покупателем в</w:t>
      </w:r>
      <w:r w:rsidR="002715ED">
        <w:rPr>
          <w:i/>
          <w:szCs w:val="22"/>
        </w:rPr>
        <w:t xml:space="preserve"> соответствующий</w:t>
      </w:r>
      <w:r w:rsidR="004B613A">
        <w:rPr>
          <w:i/>
          <w:szCs w:val="22"/>
        </w:rPr>
        <w:t xml:space="preserve"> бюджет,</w:t>
      </w:r>
      <w:r>
        <w:rPr>
          <w:i/>
          <w:szCs w:val="22"/>
        </w:rPr>
        <w:t xml:space="preserve"> и сумма, подлежащая уплате в бюджет</w:t>
      </w:r>
      <w:r w:rsidR="00F061C9">
        <w:rPr>
          <w:i/>
          <w:szCs w:val="22"/>
        </w:rPr>
        <w:t xml:space="preserve"> Пестовского муниципального района</w:t>
      </w:r>
      <w:r>
        <w:rPr>
          <w:i/>
          <w:szCs w:val="22"/>
        </w:rPr>
        <w:t>, оговарив</w:t>
      </w:r>
      <w:r>
        <w:rPr>
          <w:i/>
          <w:szCs w:val="22"/>
        </w:rPr>
        <w:t>а</w:t>
      </w:r>
      <w:r>
        <w:rPr>
          <w:i/>
          <w:szCs w:val="22"/>
        </w:rPr>
        <w:t>ются в настоящем Д</w:t>
      </w:r>
      <w:r>
        <w:rPr>
          <w:i/>
          <w:szCs w:val="22"/>
        </w:rPr>
        <w:t>о</w:t>
      </w:r>
      <w:r>
        <w:rPr>
          <w:i/>
          <w:szCs w:val="22"/>
        </w:rPr>
        <w:t>говоре</w:t>
      </w:r>
      <w:r w:rsidRPr="00FC53AC">
        <w:rPr>
          <w:i/>
          <w:szCs w:val="22"/>
        </w:rPr>
        <w:t>.</w:t>
      </w:r>
    </w:p>
    <w:p w:rsidR="007B3240" w:rsidRPr="00B540C8" w:rsidRDefault="007B3240" w:rsidP="007B3240">
      <w:pPr>
        <w:ind w:firstLine="700"/>
        <w:jc w:val="both"/>
        <w:rPr>
          <w:noProof/>
          <w:szCs w:val="28"/>
        </w:rPr>
      </w:pP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4.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Передача объекта</w:t>
      </w:r>
    </w:p>
    <w:p w:rsidR="007B3240" w:rsidRDefault="007B3240" w:rsidP="007B3240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4.1.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соответствии со статьей 556 ГК РФ данный договор является документом,подтверждающим передачу Объекта Покупателю без каких-либо актов и дополнительных документов. С состоянием Объекта Покупатель ознакомлен и согласен. 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4.2.С момента подписания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договора купли-продажи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ответственность за сохранность Объекта, равно как и риск случайной гибели или его повреждения несет Покупатель.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4.3.Обязанность Продавца передать Объект считается выполненной после подписания сторонами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договора купли-продажи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B3240" w:rsidRPr="00B540C8" w:rsidRDefault="007B3240" w:rsidP="007B3240"/>
    <w:p w:rsidR="007B3240" w:rsidRPr="00B540C8" w:rsidRDefault="007B3240" w:rsidP="007B3240">
      <w:pPr>
        <w:pStyle w:val="OEM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5.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Переход права собственности</w:t>
      </w:r>
    </w:p>
    <w:p w:rsidR="007B3240" w:rsidRDefault="007B3240" w:rsidP="007B3240">
      <w:pPr>
        <w:pStyle w:val="OEM"/>
        <w:ind w:firstLine="540"/>
        <w:rPr>
          <w:rFonts w:ascii="Times New Roman" w:hAnsi="Times New Roman" w:cs="Times New Roman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5.1.</w:t>
      </w:r>
      <w:r w:rsidRPr="00FB155E">
        <w:rPr>
          <w:rFonts w:ascii="Times New Roman" w:hAnsi="Times New Roman" w:cs="Times New Roman"/>
          <w:sz w:val="28"/>
          <w:szCs w:val="28"/>
        </w:rPr>
        <w:t>Право собствен</w:t>
      </w:r>
      <w:r>
        <w:rPr>
          <w:rFonts w:ascii="Times New Roman" w:hAnsi="Times New Roman" w:cs="Times New Roman"/>
          <w:sz w:val="28"/>
          <w:szCs w:val="28"/>
        </w:rPr>
        <w:t>ности на имущество переходит к П</w:t>
      </w:r>
      <w:r w:rsidRPr="00FB155E">
        <w:rPr>
          <w:rFonts w:ascii="Times New Roman" w:hAnsi="Times New Roman" w:cs="Times New Roman"/>
          <w:sz w:val="28"/>
          <w:szCs w:val="28"/>
        </w:rPr>
        <w:t>окупателю</w:t>
      </w:r>
      <w:r>
        <w:rPr>
          <w:rFonts w:ascii="Times New Roman" w:hAnsi="Times New Roman" w:cs="Times New Roman"/>
          <w:sz w:val="28"/>
          <w:szCs w:val="28"/>
        </w:rPr>
        <w:t xml:space="preserve"> после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перехода права собственности в Управлении Федеральной службы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регистрации, кадастра и картографии по Новгородской области</w:t>
      </w:r>
      <w:r w:rsidR="00EF19F8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FB155E">
        <w:rPr>
          <w:rFonts w:ascii="Times New Roman" w:hAnsi="Times New Roman" w:cs="Times New Roman"/>
          <w:sz w:val="28"/>
          <w:szCs w:val="28"/>
        </w:rPr>
        <w:t xml:space="preserve"> полной оплаты стоимости им</w:t>
      </w:r>
      <w:r w:rsidRPr="00FB155E">
        <w:rPr>
          <w:rFonts w:ascii="Times New Roman" w:hAnsi="Times New Roman" w:cs="Times New Roman"/>
          <w:sz w:val="28"/>
          <w:szCs w:val="28"/>
        </w:rPr>
        <w:t>у</w:t>
      </w:r>
      <w:r w:rsidRPr="00FB155E">
        <w:rPr>
          <w:rFonts w:ascii="Times New Roman" w:hAnsi="Times New Roman" w:cs="Times New Roman"/>
          <w:sz w:val="28"/>
          <w:szCs w:val="28"/>
        </w:rPr>
        <w:t xml:space="preserve">щества. </w:t>
      </w:r>
    </w:p>
    <w:p w:rsidR="007B3240" w:rsidRPr="00B540C8" w:rsidRDefault="007B3240" w:rsidP="007B3240">
      <w:pPr>
        <w:pStyle w:val="OEM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5.2.Мероприятия по регистрации перехода права собственности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ются Продавцом не позднее 10 рабочих дней после полной оплаты имущества. 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той оплаты считается дата поступления денежных средств на счет Продавца, ук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занный в пункте 3.2.2 договора. Документом, подтверждающим оплату, явл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ется выписка со счета Продавца.</w:t>
      </w: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lastRenderedPageBreak/>
        <w:t>6.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Ответственность сторон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6.1.За просрочку платежа, предусмотренного настоящим Договором, Покупатель уплачивает Продавцу пеню в размере 0,03 % от суммы, подлежащей уплате, за каждый день просрочки.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6.2.В случае уклонения Продавца от передачи Объекта или подписания акта приема-передачи Продавец уплачивает Покупателю пеню в размере 0,03 % от цены Объекта за каждый день просрочки исполнения указанных обязательств.</w:t>
      </w: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7.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Обстоятельства непреодолимой силы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7.1.Стороны освобождаются от ответственности за неисполнение или ненадлежащее исполнение своих обязательств по настоящему Договору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7.2.К обстояте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льствам, указанным в пункте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7.1 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относятся: война и военные действия, восстание, эпидемии, землетрясения, наводнения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и другие события, непосредственно касающиеся исполнения сторонами настоящего Договора.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7.3.Сторона, подвергшаяся действию таких обстоятел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ьств, незамедлительно в письмен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ной форме уведомляет другую сторону о возникновении, виде и возможной продолжительности действия указанных обстоятельств.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7.4.Наступление обстоятельств, предусмотренных настоящим разделом продлевает срок исполнения договорных обязательств на период, определяемый соглашением сторон.</w:t>
      </w:r>
    </w:p>
    <w:p w:rsidR="007B3240" w:rsidRPr="00B540C8" w:rsidRDefault="007B3240" w:rsidP="007B3240">
      <w:pPr>
        <w:pStyle w:val="OEM"/>
        <w:ind w:firstLine="72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7B3240" w:rsidRPr="00B540C8" w:rsidRDefault="007B3240" w:rsidP="007B3240">
      <w:pPr>
        <w:pStyle w:val="OEM"/>
        <w:ind w:firstLine="540"/>
        <w:jc w:val="center"/>
        <w:outlineLvl w:val="0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8.</w:t>
      </w:r>
      <w:r w:rsidRPr="00B540C8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Заключительные положения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8.1.Договор вступает в силу с момента его подписания Сторонами и действует до полного исполнения сторонами всех обязательств.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8.2.Споры и разногласия, возникающие при исполнении настоящего Договора или в связи с ним, разрешаются Сторонами путем переговоров. В случае недостижения 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спор разрешается в судебном порядке.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8.3.Изменения и дополнения к настоящему Договору совершаются в письменной форме.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8.4.В части отношений, неурегулированных 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>настоящим Договором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, Стороны руководствуются дейст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вующим законодательством Российской Федерации.</w:t>
      </w:r>
    </w:p>
    <w:p w:rsidR="007B3240" w:rsidRPr="00B540C8" w:rsidRDefault="007B3240" w:rsidP="007B3240">
      <w:pPr>
        <w:pStyle w:val="OEM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8.5.При изменении наименования, ад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реса, банковских реквизитов Сто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роны информируют друг друга в письменном виде в десятидневный срок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>с момента таких изменений.</w:t>
      </w:r>
    </w:p>
    <w:p w:rsidR="007B3240" w:rsidRPr="00B540C8" w:rsidRDefault="007B3240" w:rsidP="007B3240">
      <w:pPr>
        <w:pStyle w:val="OEM"/>
        <w:tabs>
          <w:tab w:val="left" w:pos="180"/>
        </w:tabs>
        <w:ind w:firstLine="720"/>
      </w:pP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8.6.Настоящий Договор составлен в трех экземплярах, имеющих одинаковую юридическую силу: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два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для Продавца,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один</w:t>
      </w:r>
      <w:r w:rsidRPr="00B540C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для Покупателя. </w:t>
      </w:r>
    </w:p>
    <w:p w:rsidR="007B3240" w:rsidRPr="009D58CE" w:rsidRDefault="007B3240" w:rsidP="007B3240"/>
    <w:p w:rsidR="007B3240" w:rsidRPr="00B540C8" w:rsidRDefault="007B3240" w:rsidP="007B3240">
      <w:pPr>
        <w:pStyle w:val="OEM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B540C8">
        <w:rPr>
          <w:rFonts w:ascii="Times New Roman" w:hAnsi="Times New Roman" w:cs="Times New Roman"/>
          <w:color w:val="000000"/>
          <w:sz w:val="28"/>
          <w:szCs w:val="28"/>
        </w:rPr>
        <w:t>Адреса, банковские реквизиты, подписи сторон</w:t>
      </w: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7B3240" w:rsidRPr="00B540C8" w:rsidTr="0042314B">
        <w:trPr>
          <w:jc w:val="center"/>
        </w:trPr>
        <w:tc>
          <w:tcPr>
            <w:tcW w:w="4785" w:type="dxa"/>
          </w:tcPr>
          <w:p w:rsidR="007B3240" w:rsidRPr="00B540C8" w:rsidRDefault="007B3240" w:rsidP="0042314B">
            <w:pPr>
              <w:spacing w:line="276" w:lineRule="auto"/>
              <w:jc w:val="center"/>
              <w:rPr>
                <w:noProof/>
                <w:szCs w:val="28"/>
              </w:rPr>
            </w:pPr>
            <w:r w:rsidRPr="00B540C8">
              <w:rPr>
                <w:noProof/>
                <w:szCs w:val="28"/>
              </w:rPr>
              <w:t>Продавец</w:t>
            </w:r>
          </w:p>
          <w:p w:rsidR="002011D3" w:rsidRDefault="002011D3" w:rsidP="0042314B">
            <w:pPr>
              <w:spacing w:line="276" w:lineRule="auto"/>
              <w:rPr>
                <w:noProof/>
                <w:szCs w:val="28"/>
              </w:rPr>
            </w:pPr>
          </w:p>
          <w:p w:rsidR="007B3240" w:rsidRPr="004719C5" w:rsidRDefault="007B3240" w:rsidP="0042314B">
            <w:pPr>
              <w:spacing w:line="276" w:lineRule="auto"/>
              <w:rPr>
                <w:noProof/>
                <w:szCs w:val="28"/>
              </w:rPr>
            </w:pPr>
            <w:r w:rsidRPr="004719C5">
              <w:rPr>
                <w:noProof/>
                <w:szCs w:val="28"/>
              </w:rPr>
              <w:t>___________________  ___________</w:t>
            </w:r>
          </w:p>
          <w:p w:rsidR="007B3240" w:rsidRPr="002011D3" w:rsidRDefault="007B3240" w:rsidP="002011D3">
            <w:pPr>
              <w:spacing w:line="276" w:lineRule="auto"/>
              <w:rPr>
                <w:noProof/>
                <w:sz w:val="20"/>
              </w:rPr>
            </w:pPr>
            <w:r w:rsidRPr="00B540C8">
              <w:rPr>
                <w:noProof/>
                <w:sz w:val="20"/>
              </w:rPr>
              <w:t>м.п. подпись                                        Ф.И.О.</w:t>
            </w:r>
          </w:p>
        </w:tc>
        <w:tc>
          <w:tcPr>
            <w:tcW w:w="4786" w:type="dxa"/>
          </w:tcPr>
          <w:p w:rsidR="007B3240" w:rsidRPr="00B540C8" w:rsidRDefault="007B3240" w:rsidP="0042314B">
            <w:pPr>
              <w:spacing w:line="276" w:lineRule="auto"/>
              <w:jc w:val="center"/>
              <w:rPr>
                <w:noProof/>
                <w:szCs w:val="28"/>
              </w:rPr>
            </w:pPr>
            <w:r w:rsidRPr="00B540C8">
              <w:rPr>
                <w:noProof/>
                <w:szCs w:val="28"/>
              </w:rPr>
              <w:t>Покупатель</w:t>
            </w:r>
          </w:p>
          <w:p w:rsidR="002011D3" w:rsidRDefault="002011D3" w:rsidP="0042314B">
            <w:pPr>
              <w:spacing w:line="276" w:lineRule="auto"/>
              <w:rPr>
                <w:noProof/>
                <w:szCs w:val="28"/>
              </w:rPr>
            </w:pPr>
          </w:p>
          <w:p w:rsidR="007B3240" w:rsidRPr="00B540C8" w:rsidRDefault="007B3240" w:rsidP="0042314B">
            <w:pPr>
              <w:spacing w:line="276" w:lineRule="auto"/>
              <w:rPr>
                <w:noProof/>
                <w:szCs w:val="28"/>
              </w:rPr>
            </w:pPr>
            <w:r w:rsidRPr="00B540C8">
              <w:rPr>
                <w:noProof/>
                <w:szCs w:val="28"/>
              </w:rPr>
              <w:t>_____________________ __________</w:t>
            </w:r>
          </w:p>
          <w:p w:rsidR="007B3240" w:rsidRPr="00B540C8" w:rsidRDefault="007B3240" w:rsidP="0042314B">
            <w:pPr>
              <w:spacing w:line="276" w:lineRule="auto"/>
              <w:rPr>
                <w:sz w:val="20"/>
              </w:rPr>
            </w:pPr>
            <w:r w:rsidRPr="00B540C8">
              <w:rPr>
                <w:sz w:val="20"/>
              </w:rPr>
              <w:t>м.п. подпись                                            Ф.И.О.</w:t>
            </w:r>
          </w:p>
        </w:tc>
      </w:tr>
    </w:tbl>
    <w:p w:rsidR="005152EB" w:rsidRDefault="007A7ACA" w:rsidP="007A7ACA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</w:t>
      </w:r>
    </w:p>
    <w:p w:rsidR="0047221B" w:rsidRPr="00B540C8" w:rsidRDefault="007A7ACA" w:rsidP="005152EB">
      <w:pPr>
        <w:jc w:val="right"/>
        <w:rPr>
          <w:szCs w:val="28"/>
        </w:rPr>
      </w:pPr>
      <w:r>
        <w:rPr>
          <w:szCs w:val="28"/>
        </w:rPr>
        <w:t xml:space="preserve">     </w:t>
      </w:r>
      <w:r w:rsidR="0047221B" w:rsidRPr="00B540C8">
        <w:rPr>
          <w:szCs w:val="28"/>
        </w:rPr>
        <w:t xml:space="preserve">Утверждена </w:t>
      </w:r>
    </w:p>
    <w:p w:rsidR="0047221B" w:rsidRPr="00B540C8" w:rsidRDefault="0047221B" w:rsidP="0047221B">
      <w:pPr>
        <w:jc w:val="right"/>
        <w:rPr>
          <w:szCs w:val="28"/>
        </w:rPr>
      </w:pPr>
      <w:r w:rsidRPr="00B540C8">
        <w:rPr>
          <w:szCs w:val="28"/>
        </w:rPr>
        <w:t xml:space="preserve">постановлением Администрации </w:t>
      </w:r>
    </w:p>
    <w:p w:rsidR="0047221B" w:rsidRPr="00B540C8" w:rsidRDefault="0047221B" w:rsidP="0047221B">
      <w:pPr>
        <w:jc w:val="right"/>
        <w:rPr>
          <w:szCs w:val="28"/>
        </w:rPr>
      </w:pPr>
      <w:r w:rsidRPr="00B540C8">
        <w:rPr>
          <w:szCs w:val="28"/>
        </w:rPr>
        <w:t xml:space="preserve">муниципального района </w:t>
      </w:r>
    </w:p>
    <w:p w:rsidR="0047221B" w:rsidRPr="00B540C8" w:rsidRDefault="00BF6043" w:rsidP="0047221B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D3803">
        <w:rPr>
          <w:szCs w:val="28"/>
        </w:rPr>
        <w:t>16.10</w:t>
      </w:r>
      <w:r w:rsidR="000E54EE">
        <w:rPr>
          <w:szCs w:val="28"/>
        </w:rPr>
        <w:t>.2023</w:t>
      </w:r>
      <w:r>
        <w:rPr>
          <w:szCs w:val="28"/>
        </w:rPr>
        <w:t xml:space="preserve"> № </w:t>
      </w:r>
      <w:r w:rsidR="000E54EE">
        <w:rPr>
          <w:szCs w:val="28"/>
        </w:rPr>
        <w:t>1</w:t>
      </w:r>
      <w:r w:rsidR="005D3803">
        <w:rPr>
          <w:szCs w:val="28"/>
        </w:rPr>
        <w:t>358</w:t>
      </w:r>
    </w:p>
    <w:p w:rsidR="0047221B" w:rsidRPr="00B540C8" w:rsidRDefault="0047221B" w:rsidP="0047221B">
      <w:pPr>
        <w:jc w:val="right"/>
        <w:rPr>
          <w:szCs w:val="28"/>
        </w:rPr>
      </w:pPr>
    </w:p>
    <w:p w:rsidR="0047221B" w:rsidRPr="00B540C8" w:rsidRDefault="0047221B" w:rsidP="0047221B">
      <w:pPr>
        <w:spacing w:line="192" w:lineRule="auto"/>
        <w:jc w:val="center"/>
      </w:pPr>
      <w:r w:rsidRPr="00B540C8">
        <w:t xml:space="preserve">ЭЛЕКТРОННАЯ ЗАЯВКА НА УЧАСТИЕ В </w:t>
      </w:r>
      <w:r w:rsidR="00F85FAD">
        <w:rPr>
          <w:bCs/>
          <w:caps/>
        </w:rPr>
        <w:t xml:space="preserve">ПРОДАЖЕ МУНИЦИПАЛЬНОГО ИМУЩЕСТВА </w:t>
      </w:r>
      <w:r w:rsidR="005152EB">
        <w:rPr>
          <w:bCs/>
          <w:caps/>
        </w:rPr>
        <w:t>БЕЗ ОБЪЯВЛЕНИЯ ЦЕНЫ</w:t>
      </w:r>
      <w:r w:rsidRPr="00B540C8">
        <w:rPr>
          <w:bCs/>
          <w:caps/>
          <w:color w:val="0070C0"/>
        </w:rPr>
        <w:t xml:space="preserve"> </w:t>
      </w:r>
      <w:r w:rsidRPr="00B540C8">
        <w:rPr>
          <w:bCs/>
          <w:caps/>
        </w:rPr>
        <w:t xml:space="preserve"> </w:t>
      </w:r>
      <w:r w:rsidRPr="00B540C8">
        <w:t xml:space="preserve"> </w:t>
      </w:r>
    </w:p>
    <w:p w:rsidR="0047221B" w:rsidRPr="00B540C8" w:rsidRDefault="0047221B" w:rsidP="0047221B">
      <w:pPr>
        <w:spacing w:line="192" w:lineRule="auto"/>
        <w:ind w:left="6480"/>
        <w:rPr>
          <w:sz w:val="22"/>
          <w:szCs w:val="22"/>
        </w:rPr>
      </w:pPr>
    </w:p>
    <w:p w:rsidR="0047221B" w:rsidRPr="00B540C8" w:rsidRDefault="0047221B" w:rsidP="0047221B">
      <w:pPr>
        <w:spacing w:line="204" w:lineRule="auto"/>
        <w:rPr>
          <w:sz w:val="16"/>
          <w:szCs w:val="16"/>
        </w:rPr>
      </w:pPr>
      <w:r w:rsidRPr="00B540C8">
        <w:rPr>
          <w:sz w:val="22"/>
          <w:szCs w:val="22"/>
        </w:rPr>
        <w:t xml:space="preserve">Претендент </w:t>
      </w:r>
    </w:p>
    <w:p w:rsidR="0047221B" w:rsidRPr="00B540C8" w:rsidRDefault="0047221B" w:rsidP="0047221B">
      <w:pPr>
        <w:spacing w:line="204" w:lineRule="auto"/>
        <w:jc w:val="both"/>
        <w:rPr>
          <w:bCs/>
          <w:sz w:val="18"/>
          <w:szCs w:val="18"/>
        </w:rPr>
      </w:pPr>
      <w:r w:rsidRPr="00B540C8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221B" w:rsidRPr="00B540C8" w:rsidRDefault="0047221B" w:rsidP="0047221B">
      <w:pPr>
        <w:spacing w:line="204" w:lineRule="auto"/>
        <w:jc w:val="center"/>
        <w:rPr>
          <w:sz w:val="18"/>
          <w:szCs w:val="18"/>
        </w:rPr>
      </w:pPr>
      <w:r w:rsidRPr="00B540C8">
        <w:rPr>
          <w:sz w:val="18"/>
          <w:szCs w:val="18"/>
        </w:rPr>
        <w:t>(</w:t>
      </w:r>
      <w:r w:rsidRPr="00B540C8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</w:t>
      </w:r>
      <w:r w:rsidRPr="00B540C8">
        <w:rPr>
          <w:bCs/>
          <w:sz w:val="18"/>
          <w:szCs w:val="18"/>
        </w:rPr>
        <w:t>р</w:t>
      </w:r>
      <w:r w:rsidRPr="00B540C8">
        <w:rPr>
          <w:bCs/>
          <w:sz w:val="18"/>
          <w:szCs w:val="18"/>
        </w:rPr>
        <w:t>мы</w:t>
      </w:r>
      <w:r w:rsidRPr="00B540C8">
        <w:rPr>
          <w:sz w:val="18"/>
          <w:szCs w:val="18"/>
        </w:rPr>
        <w:t>)</w:t>
      </w:r>
    </w:p>
    <w:p w:rsidR="0047221B" w:rsidRPr="00B540C8" w:rsidRDefault="0047221B" w:rsidP="0047221B">
      <w:pPr>
        <w:spacing w:line="204" w:lineRule="auto"/>
        <w:jc w:val="center"/>
        <w:rPr>
          <w:sz w:val="18"/>
          <w:szCs w:val="18"/>
        </w:rPr>
      </w:pPr>
    </w:p>
    <w:p w:rsidR="0047221B" w:rsidRPr="00B540C8" w:rsidRDefault="0047221B" w:rsidP="0047221B">
      <w:pPr>
        <w:spacing w:line="204" w:lineRule="auto"/>
        <w:jc w:val="center"/>
        <w:rPr>
          <w:sz w:val="22"/>
          <w:szCs w:val="22"/>
        </w:rPr>
      </w:pPr>
      <w:r w:rsidRPr="00B540C8">
        <w:rPr>
          <w:sz w:val="22"/>
          <w:szCs w:val="22"/>
        </w:rPr>
        <w:t>в лице ______________________________________________________________________________________</w:t>
      </w:r>
    </w:p>
    <w:p w:rsidR="0047221B" w:rsidRPr="00B540C8" w:rsidRDefault="0047221B" w:rsidP="0047221B">
      <w:pPr>
        <w:spacing w:line="204" w:lineRule="auto"/>
        <w:jc w:val="center"/>
        <w:rPr>
          <w:sz w:val="20"/>
          <w:szCs w:val="22"/>
        </w:rPr>
      </w:pPr>
      <w:r w:rsidRPr="00B540C8">
        <w:rPr>
          <w:sz w:val="20"/>
          <w:szCs w:val="22"/>
        </w:rPr>
        <w:t>(ФИО)</w:t>
      </w:r>
    </w:p>
    <w:p w:rsidR="0047221B" w:rsidRPr="00B540C8" w:rsidRDefault="0047221B" w:rsidP="0047221B">
      <w:pPr>
        <w:spacing w:line="204" w:lineRule="auto"/>
        <w:jc w:val="both"/>
        <w:rPr>
          <w:bCs/>
          <w:sz w:val="20"/>
        </w:rPr>
      </w:pPr>
      <w:r w:rsidRPr="00B540C8">
        <w:rPr>
          <w:bCs/>
          <w:sz w:val="22"/>
          <w:szCs w:val="22"/>
        </w:rPr>
        <w:t>действующий на основании</w:t>
      </w:r>
      <w:proofErr w:type="gramStart"/>
      <w:r w:rsidRPr="00B540C8">
        <w:rPr>
          <w:bCs/>
          <w:sz w:val="20"/>
          <w:vertAlign w:val="superscript"/>
        </w:rPr>
        <w:t>1</w:t>
      </w:r>
      <w:proofErr w:type="gramEnd"/>
      <w:r w:rsidRPr="00B540C8">
        <w:rPr>
          <w:bCs/>
          <w:sz w:val="22"/>
          <w:szCs w:val="22"/>
        </w:rPr>
        <w:t xml:space="preserve">   </w:t>
      </w:r>
      <w:r w:rsidRPr="00B540C8">
        <w:rPr>
          <w:sz w:val="16"/>
          <w:szCs w:val="16"/>
        </w:rPr>
        <w:t>___________________________________________________________________________________</w:t>
      </w:r>
    </w:p>
    <w:p w:rsidR="0047221B" w:rsidRPr="00B540C8" w:rsidRDefault="0047221B" w:rsidP="0047221B">
      <w:pPr>
        <w:jc w:val="center"/>
      </w:pPr>
      <w:r w:rsidRPr="00B540C8">
        <w:rPr>
          <w:sz w:val="20"/>
        </w:rPr>
        <w:t>(</w:t>
      </w:r>
      <w:r w:rsidRPr="00B540C8">
        <w:rPr>
          <w:sz w:val="18"/>
          <w:szCs w:val="18"/>
        </w:rPr>
        <w:t>Устав, Положение и т.д</w:t>
      </w:r>
      <w:r w:rsidRPr="00B540C8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47221B" w:rsidRPr="00B540C8" w:rsidTr="00A57831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7221B" w:rsidRPr="00B540C8" w:rsidRDefault="0047221B" w:rsidP="00A57831">
            <w:pPr>
              <w:spacing w:line="276" w:lineRule="auto"/>
              <w:rPr>
                <w:sz w:val="20"/>
                <w:lang w:eastAsia="en-US"/>
              </w:rPr>
            </w:pPr>
            <w:r w:rsidRPr="00B540C8">
              <w:rPr>
                <w:lang w:eastAsia="en-US"/>
              </w:rPr>
              <w:t>(</w:t>
            </w:r>
            <w:r w:rsidRPr="00B540C8">
              <w:rPr>
                <w:sz w:val="20"/>
                <w:lang w:eastAsia="en-US"/>
              </w:rPr>
              <w:t>заполняется индивидуальным предпринимателем, физическим лицом)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B540C8">
              <w:rPr>
                <w:sz w:val="20"/>
                <w:lang w:eastAsia="en-US"/>
              </w:rPr>
              <w:t>г</w:t>
            </w:r>
            <w:proofErr w:type="gramEnd"/>
            <w:r w:rsidRPr="00B540C8">
              <w:rPr>
                <w:sz w:val="20"/>
                <w:lang w:eastAsia="en-US"/>
              </w:rPr>
              <w:t>.</w:t>
            </w:r>
          </w:p>
          <w:p w:rsidR="0047221B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 xml:space="preserve">кем </w:t>
            </w:r>
            <w:proofErr w:type="gramStart"/>
            <w:r w:rsidRPr="00B540C8">
              <w:rPr>
                <w:sz w:val="20"/>
                <w:lang w:eastAsia="en-US"/>
              </w:rPr>
              <w:t>выдан</w:t>
            </w:r>
            <w:proofErr w:type="gramEnd"/>
            <w:r w:rsidRPr="00B540C8">
              <w:rPr>
                <w:sz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5152EB" w:rsidRPr="00B540C8" w:rsidRDefault="005152EB" w:rsidP="00A57831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…………………………………………………………………………………………………………………………..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B540C8">
              <w:rPr>
                <w:sz w:val="20"/>
                <w:lang w:eastAsia="en-US"/>
              </w:rPr>
              <w:t>г</w:t>
            </w:r>
            <w:proofErr w:type="gramEnd"/>
            <w:r w:rsidRPr="00B540C8">
              <w:rPr>
                <w:sz w:val="20"/>
                <w:lang w:eastAsia="en-US"/>
              </w:rPr>
              <w:t>. ………………………………….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47221B" w:rsidRPr="00B540C8" w:rsidTr="00A57831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(заполняется юридическим лицом)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ИНН №_______________ ОГРН №___________________</w:t>
            </w:r>
          </w:p>
        </w:tc>
      </w:tr>
      <w:tr w:rsidR="0047221B" w:rsidRPr="00B540C8" w:rsidTr="00A57831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7221B" w:rsidRPr="00B540C8" w:rsidRDefault="0047221B" w:rsidP="00A57831">
            <w:pPr>
              <w:spacing w:line="192" w:lineRule="auto"/>
              <w:rPr>
                <w:sz w:val="14"/>
                <w:szCs w:val="14"/>
                <w:lang w:eastAsia="en-US"/>
              </w:rPr>
            </w:pPr>
            <w:r w:rsidRPr="00B540C8">
              <w:rPr>
                <w:sz w:val="20"/>
                <w:lang w:eastAsia="en-US"/>
              </w:rPr>
              <w:t>Представитель претендента</w:t>
            </w:r>
            <w:proofErr w:type="gramStart"/>
            <w:r w:rsidRPr="00B540C8">
              <w:rPr>
                <w:sz w:val="20"/>
                <w:vertAlign w:val="superscript"/>
                <w:lang w:eastAsia="en-US"/>
              </w:rPr>
              <w:t>2</w:t>
            </w:r>
            <w:proofErr w:type="gramEnd"/>
            <w:r w:rsidRPr="00B540C8">
              <w:rPr>
                <w:sz w:val="20"/>
                <w:lang w:eastAsia="en-US"/>
              </w:rPr>
              <w:t>………………………………………………………………………………………………</w:t>
            </w:r>
          </w:p>
          <w:p w:rsidR="0047221B" w:rsidRPr="00B540C8" w:rsidRDefault="0047221B" w:rsidP="00A57831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 w:rsidRPr="00B540C8">
              <w:rPr>
                <w:sz w:val="14"/>
                <w:szCs w:val="14"/>
                <w:lang w:eastAsia="en-US"/>
              </w:rPr>
              <w:t>(Ф.И.О.)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B540C8">
              <w:rPr>
                <w:sz w:val="20"/>
                <w:lang w:eastAsia="en-US"/>
              </w:rPr>
              <w:t>г</w:t>
            </w:r>
            <w:proofErr w:type="gramEnd"/>
            <w:r w:rsidRPr="00B540C8">
              <w:rPr>
                <w:sz w:val="20"/>
                <w:lang w:eastAsia="en-US"/>
              </w:rPr>
              <w:t>.</w:t>
            </w:r>
          </w:p>
          <w:p w:rsidR="0047221B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кем выдан</w:t>
            </w:r>
            <w:proofErr w:type="gramStart"/>
            <w:r w:rsidRPr="00B540C8">
              <w:rPr>
                <w:sz w:val="20"/>
                <w:lang w:eastAsia="en-US"/>
              </w:rPr>
              <w:t xml:space="preserve"> .</w:t>
            </w:r>
            <w:proofErr w:type="gramEnd"/>
            <w:r w:rsidRPr="00B540C8">
              <w:rPr>
                <w:sz w:val="20"/>
                <w:lang w:eastAsia="en-US"/>
              </w:rPr>
              <w:t>.……………………………………………….……………………………..……………………………………</w:t>
            </w:r>
          </w:p>
          <w:p w:rsidR="005152EB" w:rsidRPr="00B540C8" w:rsidRDefault="005152EB" w:rsidP="00A57831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…………………………………………………………………………………………………………………………..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47221B" w:rsidRPr="00B540C8" w:rsidRDefault="0047221B" w:rsidP="00A57831">
            <w:pPr>
              <w:spacing w:line="192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47221B" w:rsidRPr="00B540C8" w:rsidRDefault="0047221B" w:rsidP="00A57831">
            <w:pPr>
              <w:spacing w:line="192" w:lineRule="auto"/>
              <w:rPr>
                <w:lang w:eastAsia="en-US"/>
              </w:rPr>
            </w:pPr>
            <w:r w:rsidRPr="00B540C8">
              <w:rPr>
                <w:sz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47221B" w:rsidRPr="00B540C8" w:rsidRDefault="0047221B" w:rsidP="0047221B">
      <w:pPr>
        <w:widowControl w:val="0"/>
        <w:autoSpaceDE w:val="0"/>
        <w:spacing w:before="1" w:after="1"/>
        <w:ind w:left="1" w:right="1" w:hanging="1"/>
        <w:jc w:val="both"/>
      </w:pPr>
      <w:r w:rsidRPr="00B540C8">
        <w:tab/>
      </w:r>
    </w:p>
    <w:p w:rsidR="0047221B" w:rsidRPr="00B540C8" w:rsidRDefault="0047221B" w:rsidP="0047221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B540C8">
        <w:rPr>
          <w:sz w:val="22"/>
          <w:szCs w:val="22"/>
        </w:rPr>
        <w:t>принял решение об участии в продаже</w:t>
      </w:r>
      <w:r w:rsidR="00CD3B3C">
        <w:rPr>
          <w:sz w:val="22"/>
          <w:szCs w:val="22"/>
        </w:rPr>
        <w:t xml:space="preserve"> без объявления цены</w:t>
      </w:r>
      <w:r w:rsidRPr="00B540C8">
        <w:rPr>
          <w:sz w:val="22"/>
          <w:szCs w:val="22"/>
        </w:rPr>
        <w:t xml:space="preserve"> объекта (лота):</w:t>
      </w:r>
    </w:p>
    <w:p w:rsidR="0047221B" w:rsidRPr="00B540C8" w:rsidRDefault="0047221B" w:rsidP="0047221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47221B" w:rsidRPr="00B540C8" w:rsidTr="00A57831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47221B" w:rsidRPr="00B540C8" w:rsidRDefault="0047221B" w:rsidP="00A57831">
            <w:pPr>
              <w:spacing w:line="276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 xml:space="preserve">Дата </w:t>
            </w:r>
            <w:r w:rsidR="007A7ACA">
              <w:rPr>
                <w:sz w:val="20"/>
                <w:lang w:eastAsia="en-US"/>
              </w:rPr>
              <w:t>продажи</w:t>
            </w:r>
            <w:r w:rsidRPr="00B540C8">
              <w:rPr>
                <w:sz w:val="20"/>
                <w:lang w:eastAsia="en-US"/>
              </w:rPr>
              <w:t xml:space="preserve">: ………..……………. № Лота………………  </w:t>
            </w:r>
          </w:p>
          <w:p w:rsidR="0047221B" w:rsidRPr="00B540C8" w:rsidRDefault="0047221B" w:rsidP="00A57831">
            <w:pPr>
              <w:spacing w:line="276" w:lineRule="auto"/>
              <w:rPr>
                <w:sz w:val="20"/>
                <w:lang w:eastAsia="en-US"/>
              </w:rPr>
            </w:pPr>
            <w:r w:rsidRPr="00B540C8">
              <w:rPr>
                <w:sz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47221B" w:rsidRPr="00B540C8" w:rsidRDefault="0047221B" w:rsidP="00A57831">
            <w:pPr>
              <w:spacing w:line="276" w:lineRule="auto"/>
              <w:rPr>
                <w:lang w:eastAsia="en-US"/>
              </w:rPr>
            </w:pPr>
            <w:r w:rsidRPr="00B540C8">
              <w:rPr>
                <w:sz w:val="20"/>
                <w:lang w:eastAsia="en-US"/>
              </w:rPr>
              <w:t>Адрес (местонахождение) объекта (лота)</w:t>
            </w:r>
            <w:r w:rsidRPr="00B540C8">
              <w:rPr>
                <w:sz w:val="19"/>
                <w:szCs w:val="19"/>
                <w:lang w:eastAsia="en-US"/>
              </w:rPr>
              <w:t xml:space="preserve"> </w:t>
            </w:r>
            <w:r w:rsidRPr="00B540C8">
              <w:rPr>
                <w:sz w:val="20"/>
                <w:lang w:eastAsia="en-US"/>
              </w:rPr>
              <w:t>………………………………………………………...………</w:t>
            </w:r>
          </w:p>
        </w:tc>
      </w:tr>
    </w:tbl>
    <w:p w:rsidR="0047221B" w:rsidRPr="00B540C8" w:rsidRDefault="0047221B" w:rsidP="0047221B">
      <w:pPr>
        <w:pStyle w:val="a7"/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>Претендент обязуется:</w:t>
      </w:r>
    </w:p>
    <w:p w:rsidR="0047221B" w:rsidRPr="00B540C8" w:rsidRDefault="0047221B" w:rsidP="0047221B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Соблюдать условия и порядок проведения </w:t>
      </w:r>
      <w:r w:rsidR="00F85FAD"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>, содержащиеся в и</w:t>
      </w:r>
      <w:r w:rsidRPr="00B540C8">
        <w:rPr>
          <w:sz w:val="20"/>
        </w:rPr>
        <w:t>нформационном сообщении</w:t>
      </w:r>
      <w:r w:rsidRPr="00B540C8">
        <w:rPr>
          <w:sz w:val="19"/>
          <w:szCs w:val="19"/>
        </w:rPr>
        <w:t>.</w:t>
      </w:r>
    </w:p>
    <w:p w:rsidR="0047221B" w:rsidRPr="00B540C8" w:rsidRDefault="0047221B" w:rsidP="0047221B">
      <w:pPr>
        <w:numPr>
          <w:ilvl w:val="1"/>
          <w:numId w:val="2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В случае признания победителем </w:t>
      </w:r>
      <w:r w:rsidR="00F85FAD"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 xml:space="preserve"> заключить договор купли-продажи с продавцом в соответствии с порядком, сроками и требованиями, установленными в и</w:t>
      </w:r>
      <w:r w:rsidRPr="00B540C8">
        <w:rPr>
          <w:sz w:val="20"/>
        </w:rPr>
        <w:t>нформационном сообщении</w:t>
      </w:r>
      <w:r w:rsidRPr="00B540C8">
        <w:rPr>
          <w:sz w:val="19"/>
          <w:szCs w:val="19"/>
        </w:rPr>
        <w:t xml:space="preserve"> и договоре купли-продажи. </w:t>
      </w:r>
    </w:p>
    <w:p w:rsidR="0047221B" w:rsidRPr="00B540C8" w:rsidRDefault="0047221B" w:rsidP="0047221B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>Претенденту понятны все требования и положения и</w:t>
      </w:r>
      <w:r w:rsidRPr="00B540C8">
        <w:rPr>
          <w:sz w:val="20"/>
        </w:rPr>
        <w:t>нформационного сообщения</w:t>
      </w:r>
      <w:r w:rsidRPr="00B540C8">
        <w:rPr>
          <w:sz w:val="19"/>
          <w:szCs w:val="19"/>
        </w:rPr>
        <w:t>. Претенденту известно фактическое состояние и технические характеристики объекта (лота) и он не имеет претензий к ним.</w:t>
      </w:r>
    </w:p>
    <w:p w:rsidR="007A7ACA" w:rsidRDefault="0047221B" w:rsidP="0047221B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7A7ACA">
        <w:rPr>
          <w:sz w:val="19"/>
          <w:szCs w:val="19"/>
        </w:rPr>
        <w:t>Претендент извещён о том, что он</w:t>
      </w:r>
      <w:r w:rsidR="007A7ACA" w:rsidRPr="007A7ACA">
        <w:rPr>
          <w:sz w:val="19"/>
          <w:szCs w:val="19"/>
        </w:rPr>
        <w:t xml:space="preserve"> не</w:t>
      </w:r>
      <w:r w:rsidRPr="007A7ACA">
        <w:rPr>
          <w:sz w:val="19"/>
          <w:szCs w:val="19"/>
        </w:rPr>
        <w:t xml:space="preserve"> вправе отозвать</w:t>
      </w:r>
      <w:r w:rsidR="007A7ACA" w:rsidRPr="007A7ACA">
        <w:rPr>
          <w:sz w:val="19"/>
          <w:szCs w:val="19"/>
        </w:rPr>
        <w:t xml:space="preserve"> зарегистрированную</w:t>
      </w:r>
      <w:r w:rsidRPr="007A7ACA">
        <w:rPr>
          <w:sz w:val="19"/>
          <w:szCs w:val="19"/>
        </w:rPr>
        <w:t xml:space="preserve"> заявку</w:t>
      </w:r>
      <w:r w:rsidR="007A7ACA">
        <w:rPr>
          <w:sz w:val="19"/>
          <w:szCs w:val="19"/>
        </w:rPr>
        <w:t>.</w:t>
      </w:r>
      <w:r w:rsidRPr="007A7ACA">
        <w:rPr>
          <w:sz w:val="19"/>
          <w:szCs w:val="19"/>
        </w:rPr>
        <w:t xml:space="preserve"> </w:t>
      </w:r>
    </w:p>
    <w:p w:rsidR="0047221B" w:rsidRPr="007A7ACA" w:rsidRDefault="0047221B" w:rsidP="0047221B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7A7ACA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47221B" w:rsidRPr="00B540C8" w:rsidRDefault="0047221B" w:rsidP="0047221B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F85FAD"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 xml:space="preserve">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47221B" w:rsidRPr="00B540C8" w:rsidRDefault="0047221B" w:rsidP="0047221B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 xml:space="preserve">Претендент осведомлен и согласен с тем, что продавец не несет ответственности за ущерб, который может быть причинен претенденту отменой </w:t>
      </w:r>
      <w:r w:rsidR="00F85FAD"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>, внесением изменений в информационное сообщение</w:t>
      </w:r>
      <w:r w:rsidR="00A63F16">
        <w:rPr>
          <w:sz w:val="19"/>
          <w:szCs w:val="19"/>
        </w:rPr>
        <w:t>,</w:t>
      </w:r>
      <w:r w:rsidRPr="00B540C8">
        <w:rPr>
          <w:sz w:val="19"/>
          <w:szCs w:val="19"/>
        </w:rPr>
        <w:t xml:space="preserve"> а также приостановлением организации и проведения </w:t>
      </w:r>
      <w:r w:rsidR="00A63F16">
        <w:rPr>
          <w:sz w:val="19"/>
          <w:szCs w:val="19"/>
        </w:rPr>
        <w:t>продажи</w:t>
      </w:r>
      <w:r w:rsidRPr="00B540C8">
        <w:rPr>
          <w:sz w:val="19"/>
          <w:szCs w:val="19"/>
        </w:rPr>
        <w:t>.</w:t>
      </w:r>
    </w:p>
    <w:p w:rsidR="0047221B" w:rsidRDefault="0047221B" w:rsidP="0047221B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B540C8">
        <w:rPr>
          <w:sz w:val="19"/>
          <w:szCs w:val="19"/>
        </w:rPr>
        <w:t>В соответствии</w:t>
      </w:r>
      <w:r w:rsidR="00833DF3">
        <w:rPr>
          <w:sz w:val="19"/>
          <w:szCs w:val="19"/>
        </w:rPr>
        <w:t xml:space="preserve"> с Федеральным законом от 27 июля 2006 года</w:t>
      </w:r>
      <w:r w:rsidRPr="00B540C8">
        <w:rPr>
          <w:sz w:val="19"/>
          <w:szCs w:val="19"/>
        </w:rPr>
        <w:t xml:space="preserve">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762AFA" w:rsidRPr="00B540C8" w:rsidRDefault="00762AFA" w:rsidP="00762AFA">
      <w:pPr>
        <w:suppressAutoHyphens/>
        <w:ind w:left="360"/>
        <w:jc w:val="both"/>
        <w:rPr>
          <w:sz w:val="19"/>
          <w:szCs w:val="19"/>
        </w:rPr>
      </w:pPr>
    </w:p>
    <w:p w:rsidR="0047221B" w:rsidRPr="00B540C8" w:rsidRDefault="0047221B" w:rsidP="0047221B">
      <w:pPr>
        <w:ind w:left="360"/>
        <w:jc w:val="both"/>
        <w:rPr>
          <w:sz w:val="19"/>
          <w:szCs w:val="19"/>
        </w:rPr>
      </w:pPr>
      <w:r w:rsidRPr="00B540C8">
        <w:rPr>
          <w:sz w:val="19"/>
          <w:szCs w:val="19"/>
        </w:rPr>
        <w:t>___________________________________________________</w:t>
      </w:r>
    </w:p>
    <w:p w:rsidR="0047221B" w:rsidRPr="00B540C8" w:rsidRDefault="0047221B" w:rsidP="0047221B">
      <w:pPr>
        <w:ind w:left="360"/>
        <w:jc w:val="both"/>
        <w:rPr>
          <w:sz w:val="19"/>
          <w:szCs w:val="19"/>
        </w:rPr>
      </w:pPr>
      <w:r w:rsidRPr="00B540C8">
        <w:rPr>
          <w:sz w:val="12"/>
          <w:szCs w:val="12"/>
        </w:rPr>
        <w:t>1</w:t>
      </w:r>
      <w:proofErr w:type="gramStart"/>
      <w:r w:rsidRPr="00B540C8">
        <w:rPr>
          <w:sz w:val="16"/>
          <w:szCs w:val="16"/>
        </w:rPr>
        <w:t xml:space="preserve"> З</w:t>
      </w:r>
      <w:proofErr w:type="gramEnd"/>
      <w:r w:rsidRPr="00B540C8">
        <w:rPr>
          <w:sz w:val="16"/>
          <w:szCs w:val="16"/>
        </w:rPr>
        <w:t xml:space="preserve">аполняется при подаче Заявки </w:t>
      </w:r>
      <w:r w:rsidRPr="00B540C8">
        <w:rPr>
          <w:bCs/>
          <w:sz w:val="16"/>
          <w:szCs w:val="16"/>
        </w:rPr>
        <w:t>юридическим лицом</w:t>
      </w:r>
    </w:p>
    <w:p w:rsidR="0047221B" w:rsidRPr="00B540C8" w:rsidRDefault="0047221B" w:rsidP="0047221B">
      <w:pPr>
        <w:ind w:left="360"/>
        <w:jc w:val="both"/>
        <w:rPr>
          <w:sz w:val="16"/>
          <w:szCs w:val="16"/>
        </w:rPr>
      </w:pPr>
      <w:r w:rsidRPr="00B540C8">
        <w:rPr>
          <w:sz w:val="12"/>
          <w:szCs w:val="12"/>
        </w:rPr>
        <w:t>2</w:t>
      </w:r>
      <w:proofErr w:type="gramStart"/>
      <w:r w:rsidRPr="00B540C8">
        <w:rPr>
          <w:sz w:val="16"/>
          <w:szCs w:val="16"/>
        </w:rPr>
        <w:t xml:space="preserve"> З</w:t>
      </w:r>
      <w:proofErr w:type="gramEnd"/>
      <w:r w:rsidRPr="00B540C8">
        <w:rPr>
          <w:sz w:val="16"/>
          <w:szCs w:val="16"/>
        </w:rPr>
        <w:t>аполняется при подаче Заявки лицом, действующим по доверенности</w:t>
      </w:r>
    </w:p>
    <w:p w:rsidR="005152EB" w:rsidRDefault="005152EB" w:rsidP="0047221B">
      <w:pPr>
        <w:jc w:val="both"/>
        <w:rPr>
          <w:sz w:val="25"/>
          <w:szCs w:val="25"/>
        </w:rPr>
      </w:pPr>
    </w:p>
    <w:p w:rsidR="005152EB" w:rsidRDefault="005152EB" w:rsidP="0047221B">
      <w:pPr>
        <w:jc w:val="both"/>
        <w:rPr>
          <w:sz w:val="25"/>
          <w:szCs w:val="25"/>
        </w:rPr>
      </w:pPr>
    </w:p>
    <w:p w:rsidR="005152EB" w:rsidRDefault="005152EB" w:rsidP="0047221B">
      <w:pPr>
        <w:jc w:val="both"/>
        <w:rPr>
          <w:sz w:val="25"/>
          <w:szCs w:val="25"/>
        </w:rPr>
      </w:pPr>
    </w:p>
    <w:p w:rsidR="0047221B" w:rsidRPr="00B540C8" w:rsidRDefault="0047221B" w:rsidP="0047221B">
      <w:pPr>
        <w:jc w:val="both"/>
        <w:rPr>
          <w:sz w:val="16"/>
          <w:szCs w:val="16"/>
        </w:rPr>
      </w:pPr>
      <w:r w:rsidRPr="00B540C8">
        <w:rPr>
          <w:sz w:val="25"/>
          <w:szCs w:val="25"/>
        </w:rPr>
        <w:t>Платежные реквизиты претендента:</w:t>
      </w:r>
    </w:p>
    <w:p w:rsidR="0047221B" w:rsidRPr="00B540C8" w:rsidRDefault="0047221B" w:rsidP="0047221B">
      <w:pPr>
        <w:jc w:val="both"/>
        <w:rPr>
          <w:sz w:val="20"/>
        </w:rPr>
      </w:pPr>
      <w:r w:rsidRPr="00B540C8">
        <w:rPr>
          <w:sz w:val="16"/>
          <w:szCs w:val="16"/>
        </w:rPr>
        <w:t>___________________________________________________________________________________________________________________</w:t>
      </w:r>
    </w:p>
    <w:p w:rsidR="0047221B" w:rsidRPr="00B540C8" w:rsidRDefault="0047221B" w:rsidP="0047221B">
      <w:pPr>
        <w:jc w:val="center"/>
        <w:rPr>
          <w:bCs/>
          <w:sz w:val="20"/>
        </w:rPr>
      </w:pPr>
      <w:r w:rsidRPr="00B540C8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47221B" w:rsidRPr="00B540C8" w:rsidTr="00A57831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7221B" w:rsidRPr="00B540C8" w:rsidRDefault="0047221B" w:rsidP="00A578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20"/>
                <w:lang w:eastAsia="en-US"/>
              </w:rPr>
              <w:t>ИНН п</w:t>
            </w:r>
            <w:r w:rsidRPr="00B540C8">
              <w:rPr>
                <w:sz w:val="19"/>
                <w:szCs w:val="19"/>
                <w:lang w:eastAsia="en-US"/>
              </w:rPr>
              <w:t>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7221B" w:rsidRPr="00B540C8" w:rsidTr="00A57831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7221B" w:rsidRPr="00B540C8" w:rsidRDefault="0047221B" w:rsidP="00A578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20"/>
                <w:lang w:eastAsia="en-US"/>
              </w:rPr>
              <w:t>КПП</w:t>
            </w:r>
            <w:r w:rsidRPr="00B540C8">
              <w:rPr>
                <w:sz w:val="20"/>
                <w:vertAlign w:val="superscript"/>
                <w:lang w:eastAsia="en-US"/>
              </w:rPr>
              <w:t xml:space="preserve"> </w:t>
            </w:r>
            <w:r w:rsidRPr="00B540C8"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7221B" w:rsidRPr="00B540C8" w:rsidRDefault="0047221B" w:rsidP="0047221B">
      <w:pPr>
        <w:jc w:val="both"/>
        <w:rPr>
          <w:bCs/>
          <w:szCs w:val="28"/>
        </w:rPr>
      </w:pPr>
    </w:p>
    <w:p w:rsidR="0047221B" w:rsidRPr="00B540C8" w:rsidRDefault="0047221B" w:rsidP="0047221B">
      <w:pPr>
        <w:jc w:val="both"/>
        <w:rPr>
          <w:sz w:val="20"/>
        </w:rPr>
      </w:pPr>
      <w:r w:rsidRPr="00B540C8">
        <w:rPr>
          <w:sz w:val="16"/>
          <w:szCs w:val="16"/>
        </w:rPr>
        <w:t>____________________________________________________________________________________________________________________</w:t>
      </w:r>
    </w:p>
    <w:p w:rsidR="0047221B" w:rsidRPr="00B540C8" w:rsidRDefault="0047221B" w:rsidP="0047221B">
      <w:pPr>
        <w:jc w:val="center"/>
        <w:rPr>
          <w:bCs/>
          <w:sz w:val="6"/>
          <w:szCs w:val="6"/>
        </w:rPr>
      </w:pPr>
      <w:r w:rsidRPr="00B540C8">
        <w:rPr>
          <w:sz w:val="20"/>
        </w:rPr>
        <w:t xml:space="preserve">(Наименование </w:t>
      </w:r>
      <w:proofErr w:type="gramStart"/>
      <w:r w:rsidRPr="00B540C8">
        <w:rPr>
          <w:sz w:val="20"/>
        </w:rPr>
        <w:t>банка</w:t>
      </w:r>
      <w:proofErr w:type="gramEnd"/>
      <w:r w:rsidRPr="00B540C8">
        <w:rPr>
          <w:sz w:val="20"/>
        </w:rPr>
        <w:t xml:space="preserve"> в котором у п</w:t>
      </w:r>
      <w:r w:rsidRPr="00B540C8">
        <w:rPr>
          <w:sz w:val="19"/>
          <w:szCs w:val="19"/>
        </w:rPr>
        <w:t xml:space="preserve">ретендента </w:t>
      </w:r>
      <w:r w:rsidRPr="00B540C8">
        <w:rPr>
          <w:sz w:val="20"/>
        </w:rPr>
        <w:t>открыт счет; название города, где находится банк</w:t>
      </w:r>
      <w:r w:rsidRPr="00B540C8">
        <w:rPr>
          <w:sz w:val="22"/>
          <w:szCs w:val="22"/>
        </w:rPr>
        <w:t>)</w:t>
      </w:r>
    </w:p>
    <w:p w:rsidR="0047221B" w:rsidRPr="00B540C8" w:rsidRDefault="0047221B" w:rsidP="0047221B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47221B" w:rsidRPr="00B540C8" w:rsidTr="00A57831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7221B" w:rsidRPr="00B540C8" w:rsidRDefault="0047221B" w:rsidP="00A57831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B540C8">
              <w:rPr>
                <w:sz w:val="20"/>
                <w:lang w:eastAsia="en-US"/>
              </w:rPr>
              <w:t>р</w:t>
            </w:r>
            <w:proofErr w:type="spellEnd"/>
            <w:proofErr w:type="gramEnd"/>
            <w:r w:rsidRPr="00B540C8">
              <w:rPr>
                <w:sz w:val="20"/>
                <w:lang w:eastAsia="en-US"/>
              </w:rPr>
              <w:t>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7221B" w:rsidRPr="00B540C8" w:rsidTr="00A57831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47221B" w:rsidRPr="00B540C8" w:rsidRDefault="0047221B" w:rsidP="00A57831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20"/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7221B" w:rsidRPr="00B540C8" w:rsidTr="00A57831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221B" w:rsidRPr="00B540C8" w:rsidRDefault="0047221B" w:rsidP="00A578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1B" w:rsidRPr="00B540C8" w:rsidRDefault="0047221B" w:rsidP="00A57831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7221B" w:rsidRPr="00B540C8" w:rsidTr="00A57831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221B" w:rsidRPr="00B540C8" w:rsidRDefault="0047221B" w:rsidP="00A578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1B" w:rsidRPr="00B540C8" w:rsidRDefault="0047221B" w:rsidP="00A57831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7221B" w:rsidRPr="00B540C8" w:rsidTr="00A57831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221B" w:rsidRPr="00B540C8" w:rsidRDefault="0047221B" w:rsidP="00A578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540C8"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21B" w:rsidRPr="00B540C8" w:rsidRDefault="0047221B" w:rsidP="00A5783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21B" w:rsidRPr="00B540C8" w:rsidRDefault="0047221B" w:rsidP="00A57831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47221B" w:rsidRPr="00B540C8" w:rsidRDefault="0047221B" w:rsidP="0047221B">
      <w:pPr>
        <w:jc w:val="both"/>
        <w:rPr>
          <w:sz w:val="16"/>
          <w:szCs w:val="16"/>
        </w:rPr>
      </w:pPr>
    </w:p>
    <w:p w:rsidR="0047221B" w:rsidRPr="00B540C8" w:rsidRDefault="0047221B" w:rsidP="0047221B">
      <w:pPr>
        <w:rPr>
          <w:sz w:val="20"/>
        </w:rPr>
      </w:pPr>
    </w:p>
    <w:p w:rsidR="0047221B" w:rsidRPr="00B540C8" w:rsidRDefault="0047221B" w:rsidP="0047221B">
      <w:pPr>
        <w:rPr>
          <w:sz w:val="20"/>
        </w:rPr>
      </w:pPr>
      <w:r w:rsidRPr="00B540C8">
        <w:rPr>
          <w:sz w:val="19"/>
          <w:szCs w:val="19"/>
        </w:rPr>
        <w:t xml:space="preserve">Претендент </w:t>
      </w:r>
      <w:r w:rsidRPr="00B540C8">
        <w:rPr>
          <w:sz w:val="20"/>
        </w:rPr>
        <w:t>(представитель п</w:t>
      </w:r>
      <w:r w:rsidRPr="00B540C8">
        <w:rPr>
          <w:sz w:val="19"/>
          <w:szCs w:val="19"/>
        </w:rPr>
        <w:t>ретендента</w:t>
      </w:r>
      <w:r w:rsidRPr="00B540C8">
        <w:rPr>
          <w:sz w:val="20"/>
        </w:rPr>
        <w:t>, действующий по доверенности</w:t>
      </w:r>
      <w:r w:rsidRPr="00BF6043">
        <w:rPr>
          <w:sz w:val="19"/>
        </w:rPr>
        <w:t>):</w:t>
      </w:r>
      <w:r w:rsidRPr="00B540C8">
        <w:t xml:space="preserve"> _____________________________________________</w:t>
      </w:r>
      <w:r w:rsidR="00BF6043">
        <w:t>_______________________</w:t>
      </w:r>
    </w:p>
    <w:p w:rsidR="0047221B" w:rsidRPr="00B540C8" w:rsidRDefault="0047221B" w:rsidP="0047221B">
      <w:pPr>
        <w:jc w:val="center"/>
      </w:pPr>
      <w:r w:rsidRPr="00B540C8">
        <w:rPr>
          <w:sz w:val="20"/>
        </w:rPr>
        <w:t>(Должность и подпись п</w:t>
      </w:r>
      <w:r w:rsidRPr="00B540C8">
        <w:rPr>
          <w:sz w:val="19"/>
          <w:szCs w:val="19"/>
        </w:rPr>
        <w:t xml:space="preserve">ретендента </w:t>
      </w:r>
      <w:r w:rsidRPr="00B540C8">
        <w:rPr>
          <w:sz w:val="20"/>
        </w:rPr>
        <w:t>или его уполномоченного представителя, индивидуального предпринимат</w:t>
      </w:r>
      <w:r w:rsidRPr="00B540C8">
        <w:rPr>
          <w:sz w:val="20"/>
        </w:rPr>
        <w:t>е</w:t>
      </w:r>
      <w:r w:rsidRPr="00B540C8">
        <w:rPr>
          <w:sz w:val="20"/>
        </w:rPr>
        <w:t>ля или юридического лица)</w:t>
      </w:r>
    </w:p>
    <w:p w:rsidR="0047221B" w:rsidRPr="00A63F16" w:rsidRDefault="0047221B" w:rsidP="0047221B">
      <w:pPr>
        <w:jc w:val="both"/>
        <w:rPr>
          <w:sz w:val="20"/>
        </w:rPr>
      </w:pPr>
      <w:r w:rsidRPr="00A63F16">
        <w:rPr>
          <w:sz w:val="20"/>
        </w:rPr>
        <w:t>М.П. (при наличии)</w:t>
      </w:r>
    </w:p>
    <w:p w:rsidR="0047221B" w:rsidRPr="00A63F16" w:rsidRDefault="0047221B" w:rsidP="0047221B">
      <w:pPr>
        <w:jc w:val="right"/>
        <w:rPr>
          <w:sz w:val="20"/>
        </w:rPr>
      </w:pPr>
      <w:r w:rsidRPr="00A63F16">
        <w:rPr>
          <w:sz w:val="20"/>
        </w:rPr>
        <w:t>(подпись)</w:t>
      </w:r>
    </w:p>
    <w:p w:rsidR="0047221B" w:rsidRPr="00B540C8" w:rsidRDefault="0047221B" w:rsidP="0047221B">
      <w:pPr>
        <w:jc w:val="both"/>
      </w:pPr>
    </w:p>
    <w:p w:rsidR="0047221B" w:rsidRPr="00B540C8" w:rsidRDefault="0047221B" w:rsidP="0047221B">
      <w:pPr>
        <w:jc w:val="both"/>
      </w:pPr>
    </w:p>
    <w:p w:rsidR="0047221B" w:rsidRPr="00B540C8" w:rsidRDefault="0047221B" w:rsidP="0047221B">
      <w:pPr>
        <w:jc w:val="both"/>
      </w:pPr>
    </w:p>
    <w:p w:rsidR="0047221B" w:rsidRPr="00B540C8" w:rsidRDefault="0047221B" w:rsidP="0047221B">
      <w:pPr>
        <w:jc w:val="both"/>
      </w:pPr>
    </w:p>
    <w:p w:rsidR="0047221B" w:rsidRPr="00B540C8" w:rsidRDefault="0047221B" w:rsidP="0047221B">
      <w:pPr>
        <w:jc w:val="both"/>
      </w:pPr>
    </w:p>
    <w:p w:rsidR="0047221B" w:rsidRPr="00B540C8" w:rsidRDefault="0047221B" w:rsidP="0047221B">
      <w:pPr>
        <w:jc w:val="both"/>
      </w:pPr>
    </w:p>
    <w:p w:rsidR="0047221B" w:rsidRPr="00B540C8" w:rsidRDefault="0047221B" w:rsidP="0047221B">
      <w:pPr>
        <w:jc w:val="both"/>
        <w:rPr>
          <w:szCs w:val="28"/>
        </w:rPr>
      </w:pPr>
    </w:p>
    <w:p w:rsidR="0047221B" w:rsidRDefault="0047221B" w:rsidP="00A300A9">
      <w:pPr>
        <w:jc w:val="both"/>
        <w:rPr>
          <w:szCs w:val="28"/>
        </w:rPr>
      </w:pPr>
    </w:p>
    <w:sectPr w:rsidR="0047221B" w:rsidSect="0042314B">
      <w:pgSz w:w="11906" w:h="16838"/>
      <w:pgMar w:top="567" w:right="567" w:bottom="426" w:left="1276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55" w:rsidRDefault="00CA6A55">
      <w:r>
        <w:separator/>
      </w:r>
    </w:p>
  </w:endnote>
  <w:endnote w:type="continuationSeparator" w:id="0">
    <w:p w:rsidR="00CA6A55" w:rsidRDefault="00CA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55" w:rsidRDefault="00CA6A55">
      <w:r>
        <w:separator/>
      </w:r>
    </w:p>
  </w:footnote>
  <w:footnote w:type="continuationSeparator" w:id="0">
    <w:p w:rsidR="00CA6A55" w:rsidRDefault="00CA6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D430455"/>
    <w:multiLevelType w:val="hybridMultilevel"/>
    <w:tmpl w:val="26FCE8BA"/>
    <w:lvl w:ilvl="0" w:tplc="AD1CA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2F5"/>
    <w:multiLevelType w:val="multilevel"/>
    <w:tmpl w:val="374CAC7A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11"/>
      <w:lvlText w:val="%1.%2."/>
      <w:lvlJc w:val="left"/>
      <w:pPr>
        <w:ind w:left="574" w:hanging="432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ind w:left="1497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Roman"/>
      <w:pStyle w:val="111I"/>
      <w:lvlText w:val="(%4)"/>
      <w:lvlJc w:val="left"/>
      <w:pPr>
        <w:ind w:left="220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109"/>
    <w:rsid w:val="00003D93"/>
    <w:rsid w:val="00025BE2"/>
    <w:rsid w:val="0006066F"/>
    <w:rsid w:val="00066C16"/>
    <w:rsid w:val="00076F3F"/>
    <w:rsid w:val="00086B57"/>
    <w:rsid w:val="00087B3F"/>
    <w:rsid w:val="00093D41"/>
    <w:rsid w:val="000A1F64"/>
    <w:rsid w:val="000B05E4"/>
    <w:rsid w:val="000B17DA"/>
    <w:rsid w:val="000B6CD6"/>
    <w:rsid w:val="000B7812"/>
    <w:rsid w:val="000C006C"/>
    <w:rsid w:val="000C5D48"/>
    <w:rsid w:val="000C71CA"/>
    <w:rsid w:val="000E54EE"/>
    <w:rsid w:val="00100263"/>
    <w:rsid w:val="001002AF"/>
    <w:rsid w:val="00103C81"/>
    <w:rsid w:val="00141FE8"/>
    <w:rsid w:val="00166A01"/>
    <w:rsid w:val="00167324"/>
    <w:rsid w:val="00175701"/>
    <w:rsid w:val="00175CB4"/>
    <w:rsid w:val="00183330"/>
    <w:rsid w:val="001959D6"/>
    <w:rsid w:val="001A587C"/>
    <w:rsid w:val="001E03BE"/>
    <w:rsid w:val="001F02D7"/>
    <w:rsid w:val="001F0D43"/>
    <w:rsid w:val="002011D3"/>
    <w:rsid w:val="00201487"/>
    <w:rsid w:val="00201799"/>
    <w:rsid w:val="0020327A"/>
    <w:rsid w:val="0021480E"/>
    <w:rsid w:val="00214FB9"/>
    <w:rsid w:val="00224902"/>
    <w:rsid w:val="00234919"/>
    <w:rsid w:val="00234BD9"/>
    <w:rsid w:val="00234BE7"/>
    <w:rsid w:val="00236863"/>
    <w:rsid w:val="00241DF4"/>
    <w:rsid w:val="002476A9"/>
    <w:rsid w:val="002567CD"/>
    <w:rsid w:val="00262C85"/>
    <w:rsid w:val="00263181"/>
    <w:rsid w:val="00270093"/>
    <w:rsid w:val="002715ED"/>
    <w:rsid w:val="00272617"/>
    <w:rsid w:val="002742FB"/>
    <w:rsid w:val="00286528"/>
    <w:rsid w:val="00291CEB"/>
    <w:rsid w:val="0029440B"/>
    <w:rsid w:val="002B03C0"/>
    <w:rsid w:val="002C16D5"/>
    <w:rsid w:val="002C3538"/>
    <w:rsid w:val="002D30F5"/>
    <w:rsid w:val="002E3E92"/>
    <w:rsid w:val="002F4556"/>
    <w:rsid w:val="00314D71"/>
    <w:rsid w:val="003157D0"/>
    <w:rsid w:val="00336458"/>
    <w:rsid w:val="0033744A"/>
    <w:rsid w:val="003379BD"/>
    <w:rsid w:val="00342E79"/>
    <w:rsid w:val="00343B0C"/>
    <w:rsid w:val="00355792"/>
    <w:rsid w:val="00372AB4"/>
    <w:rsid w:val="003943EA"/>
    <w:rsid w:val="00395FA5"/>
    <w:rsid w:val="003A025D"/>
    <w:rsid w:val="003A242B"/>
    <w:rsid w:val="003A429F"/>
    <w:rsid w:val="003A72B4"/>
    <w:rsid w:val="003B35FD"/>
    <w:rsid w:val="003C1BCF"/>
    <w:rsid w:val="003C2553"/>
    <w:rsid w:val="003C4B9D"/>
    <w:rsid w:val="003D2951"/>
    <w:rsid w:val="003D65FD"/>
    <w:rsid w:val="003D703A"/>
    <w:rsid w:val="003E0991"/>
    <w:rsid w:val="003E45E7"/>
    <w:rsid w:val="003E60D8"/>
    <w:rsid w:val="003E7287"/>
    <w:rsid w:val="00403954"/>
    <w:rsid w:val="004040EE"/>
    <w:rsid w:val="00421AAA"/>
    <w:rsid w:val="00422330"/>
    <w:rsid w:val="0042314B"/>
    <w:rsid w:val="0043096F"/>
    <w:rsid w:val="00435819"/>
    <w:rsid w:val="00443FCF"/>
    <w:rsid w:val="00446B84"/>
    <w:rsid w:val="00455C25"/>
    <w:rsid w:val="00465E1E"/>
    <w:rsid w:val="004719C5"/>
    <w:rsid w:val="0047221B"/>
    <w:rsid w:val="004834F2"/>
    <w:rsid w:val="004952F7"/>
    <w:rsid w:val="004960A4"/>
    <w:rsid w:val="004B613A"/>
    <w:rsid w:val="004D02E3"/>
    <w:rsid w:val="004E0991"/>
    <w:rsid w:val="004E4A41"/>
    <w:rsid w:val="004E4B3E"/>
    <w:rsid w:val="004E4B51"/>
    <w:rsid w:val="004F49B1"/>
    <w:rsid w:val="004F4A2D"/>
    <w:rsid w:val="00503A4A"/>
    <w:rsid w:val="00510108"/>
    <w:rsid w:val="00510957"/>
    <w:rsid w:val="005152EB"/>
    <w:rsid w:val="005253CD"/>
    <w:rsid w:val="00530A1D"/>
    <w:rsid w:val="00540745"/>
    <w:rsid w:val="00544FC2"/>
    <w:rsid w:val="00552500"/>
    <w:rsid w:val="0055693E"/>
    <w:rsid w:val="00556BC1"/>
    <w:rsid w:val="0056667F"/>
    <w:rsid w:val="005713E2"/>
    <w:rsid w:val="005756B7"/>
    <w:rsid w:val="0059475E"/>
    <w:rsid w:val="00594EEB"/>
    <w:rsid w:val="005A5318"/>
    <w:rsid w:val="005B64D5"/>
    <w:rsid w:val="005C5BC3"/>
    <w:rsid w:val="005D3072"/>
    <w:rsid w:val="005D3803"/>
    <w:rsid w:val="005F1BA1"/>
    <w:rsid w:val="0060042D"/>
    <w:rsid w:val="00600FD4"/>
    <w:rsid w:val="00601605"/>
    <w:rsid w:val="00610BE6"/>
    <w:rsid w:val="0061542E"/>
    <w:rsid w:val="00615A12"/>
    <w:rsid w:val="006201AD"/>
    <w:rsid w:val="00652513"/>
    <w:rsid w:val="006864E0"/>
    <w:rsid w:val="00694109"/>
    <w:rsid w:val="00697B52"/>
    <w:rsid w:val="006E37ED"/>
    <w:rsid w:val="006F5522"/>
    <w:rsid w:val="006F5D67"/>
    <w:rsid w:val="007048F6"/>
    <w:rsid w:val="00716E75"/>
    <w:rsid w:val="0073506F"/>
    <w:rsid w:val="0074059B"/>
    <w:rsid w:val="00740BE0"/>
    <w:rsid w:val="00741C45"/>
    <w:rsid w:val="00747FBA"/>
    <w:rsid w:val="00753542"/>
    <w:rsid w:val="00762AFA"/>
    <w:rsid w:val="0076640E"/>
    <w:rsid w:val="0076651C"/>
    <w:rsid w:val="00767FF9"/>
    <w:rsid w:val="007735A5"/>
    <w:rsid w:val="007846C2"/>
    <w:rsid w:val="007A253A"/>
    <w:rsid w:val="007A7ACA"/>
    <w:rsid w:val="007B3240"/>
    <w:rsid w:val="007B66E3"/>
    <w:rsid w:val="007C2993"/>
    <w:rsid w:val="007C59F2"/>
    <w:rsid w:val="007F7AFF"/>
    <w:rsid w:val="00807844"/>
    <w:rsid w:val="00826D04"/>
    <w:rsid w:val="00833149"/>
    <w:rsid w:val="00833DF3"/>
    <w:rsid w:val="0083446E"/>
    <w:rsid w:val="008352F7"/>
    <w:rsid w:val="00852612"/>
    <w:rsid w:val="0088285E"/>
    <w:rsid w:val="0089495E"/>
    <w:rsid w:val="008C4F82"/>
    <w:rsid w:val="008C6635"/>
    <w:rsid w:val="008D2346"/>
    <w:rsid w:val="008E104A"/>
    <w:rsid w:val="008E1C11"/>
    <w:rsid w:val="00937A42"/>
    <w:rsid w:val="00945224"/>
    <w:rsid w:val="009506E9"/>
    <w:rsid w:val="0095359B"/>
    <w:rsid w:val="0095405C"/>
    <w:rsid w:val="009614AC"/>
    <w:rsid w:val="00966D12"/>
    <w:rsid w:val="00970EBF"/>
    <w:rsid w:val="00971B13"/>
    <w:rsid w:val="00971E1B"/>
    <w:rsid w:val="009720EC"/>
    <w:rsid w:val="009809FB"/>
    <w:rsid w:val="00984004"/>
    <w:rsid w:val="009846C8"/>
    <w:rsid w:val="009A05F1"/>
    <w:rsid w:val="009A1F8C"/>
    <w:rsid w:val="009A5218"/>
    <w:rsid w:val="009B0114"/>
    <w:rsid w:val="009C274C"/>
    <w:rsid w:val="009C4E32"/>
    <w:rsid w:val="009D0357"/>
    <w:rsid w:val="009E3EDD"/>
    <w:rsid w:val="009E61F5"/>
    <w:rsid w:val="009F60E8"/>
    <w:rsid w:val="009F68B3"/>
    <w:rsid w:val="00A015D7"/>
    <w:rsid w:val="00A03E7E"/>
    <w:rsid w:val="00A05265"/>
    <w:rsid w:val="00A05C99"/>
    <w:rsid w:val="00A158E6"/>
    <w:rsid w:val="00A24E33"/>
    <w:rsid w:val="00A300A9"/>
    <w:rsid w:val="00A34C93"/>
    <w:rsid w:val="00A4236C"/>
    <w:rsid w:val="00A43EFD"/>
    <w:rsid w:val="00A44616"/>
    <w:rsid w:val="00A453BD"/>
    <w:rsid w:val="00A47363"/>
    <w:rsid w:val="00A50982"/>
    <w:rsid w:val="00A57831"/>
    <w:rsid w:val="00A63F16"/>
    <w:rsid w:val="00A654B2"/>
    <w:rsid w:val="00A70E66"/>
    <w:rsid w:val="00A932EC"/>
    <w:rsid w:val="00AA030E"/>
    <w:rsid w:val="00AA1CBB"/>
    <w:rsid w:val="00AA5C5F"/>
    <w:rsid w:val="00AC0A81"/>
    <w:rsid w:val="00AC23C2"/>
    <w:rsid w:val="00AC3DF7"/>
    <w:rsid w:val="00AC7EFC"/>
    <w:rsid w:val="00AD05A0"/>
    <w:rsid w:val="00AD3343"/>
    <w:rsid w:val="00AE2DDF"/>
    <w:rsid w:val="00AF1463"/>
    <w:rsid w:val="00B03DDB"/>
    <w:rsid w:val="00B11794"/>
    <w:rsid w:val="00B11B4C"/>
    <w:rsid w:val="00B204C4"/>
    <w:rsid w:val="00B217C0"/>
    <w:rsid w:val="00B53642"/>
    <w:rsid w:val="00B605E5"/>
    <w:rsid w:val="00B61DDE"/>
    <w:rsid w:val="00B673AE"/>
    <w:rsid w:val="00B711AD"/>
    <w:rsid w:val="00B73108"/>
    <w:rsid w:val="00B74A3A"/>
    <w:rsid w:val="00B8227B"/>
    <w:rsid w:val="00B83B79"/>
    <w:rsid w:val="00B91AD1"/>
    <w:rsid w:val="00B946BE"/>
    <w:rsid w:val="00BA3289"/>
    <w:rsid w:val="00BA6283"/>
    <w:rsid w:val="00BA75D9"/>
    <w:rsid w:val="00BC7E0D"/>
    <w:rsid w:val="00BD0638"/>
    <w:rsid w:val="00BD16B1"/>
    <w:rsid w:val="00BF6043"/>
    <w:rsid w:val="00C01350"/>
    <w:rsid w:val="00C3168D"/>
    <w:rsid w:val="00C319EC"/>
    <w:rsid w:val="00C34670"/>
    <w:rsid w:val="00C408B0"/>
    <w:rsid w:val="00C4112C"/>
    <w:rsid w:val="00C4710D"/>
    <w:rsid w:val="00C506F8"/>
    <w:rsid w:val="00C5343D"/>
    <w:rsid w:val="00C56AE3"/>
    <w:rsid w:val="00C708E0"/>
    <w:rsid w:val="00C762F0"/>
    <w:rsid w:val="00C81D37"/>
    <w:rsid w:val="00C92BD7"/>
    <w:rsid w:val="00C96964"/>
    <w:rsid w:val="00CA6A55"/>
    <w:rsid w:val="00CA6FDF"/>
    <w:rsid w:val="00CB2475"/>
    <w:rsid w:val="00CB654A"/>
    <w:rsid w:val="00CB7637"/>
    <w:rsid w:val="00CC0F19"/>
    <w:rsid w:val="00CD1419"/>
    <w:rsid w:val="00CD3B3C"/>
    <w:rsid w:val="00CE18CA"/>
    <w:rsid w:val="00CE452C"/>
    <w:rsid w:val="00CE486D"/>
    <w:rsid w:val="00CF0A39"/>
    <w:rsid w:val="00D14F6A"/>
    <w:rsid w:val="00D217B3"/>
    <w:rsid w:val="00D40000"/>
    <w:rsid w:val="00D428C4"/>
    <w:rsid w:val="00D607DA"/>
    <w:rsid w:val="00D71377"/>
    <w:rsid w:val="00DA1B50"/>
    <w:rsid w:val="00DA28D0"/>
    <w:rsid w:val="00DB31B2"/>
    <w:rsid w:val="00DB445D"/>
    <w:rsid w:val="00DB5A49"/>
    <w:rsid w:val="00DE2CFA"/>
    <w:rsid w:val="00DF1D7D"/>
    <w:rsid w:val="00E024E9"/>
    <w:rsid w:val="00E0616B"/>
    <w:rsid w:val="00E26949"/>
    <w:rsid w:val="00E26E75"/>
    <w:rsid w:val="00E31AB5"/>
    <w:rsid w:val="00E32062"/>
    <w:rsid w:val="00E33C1C"/>
    <w:rsid w:val="00E421BA"/>
    <w:rsid w:val="00E50D5B"/>
    <w:rsid w:val="00E528D4"/>
    <w:rsid w:val="00E57321"/>
    <w:rsid w:val="00E65BF5"/>
    <w:rsid w:val="00E70662"/>
    <w:rsid w:val="00E76ED6"/>
    <w:rsid w:val="00E81395"/>
    <w:rsid w:val="00E90D52"/>
    <w:rsid w:val="00E90EAC"/>
    <w:rsid w:val="00E939D3"/>
    <w:rsid w:val="00E94477"/>
    <w:rsid w:val="00E97C2A"/>
    <w:rsid w:val="00EA313D"/>
    <w:rsid w:val="00EB6C50"/>
    <w:rsid w:val="00ED18D9"/>
    <w:rsid w:val="00EE534C"/>
    <w:rsid w:val="00EE57E6"/>
    <w:rsid w:val="00EE5E63"/>
    <w:rsid w:val="00EF19F8"/>
    <w:rsid w:val="00EF3462"/>
    <w:rsid w:val="00F061C9"/>
    <w:rsid w:val="00F23689"/>
    <w:rsid w:val="00F23C0F"/>
    <w:rsid w:val="00F41581"/>
    <w:rsid w:val="00F565F4"/>
    <w:rsid w:val="00F57CF3"/>
    <w:rsid w:val="00F701BF"/>
    <w:rsid w:val="00F857B0"/>
    <w:rsid w:val="00F85FAD"/>
    <w:rsid w:val="00F941B7"/>
    <w:rsid w:val="00F9569C"/>
    <w:rsid w:val="00FA253B"/>
    <w:rsid w:val="00FA65B2"/>
    <w:rsid w:val="00FB19DC"/>
    <w:rsid w:val="00FD08F3"/>
    <w:rsid w:val="00FD1265"/>
    <w:rsid w:val="00FD22D6"/>
    <w:rsid w:val="00FD27CE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0">
    <w:name w:val="heading 1"/>
    <w:basedOn w:val="a"/>
    <w:next w:val="a"/>
    <w:link w:val="12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14FB9"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14FB9"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qFormat/>
    <w:rsid w:val="00214FB9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214FB9"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214FB9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widowControl w:val="0"/>
      <w:ind w:firstLine="720"/>
      <w:jc w:val="center"/>
      <w:outlineLvl w:val="6"/>
    </w:pPr>
    <w:rPr>
      <w:b/>
      <w:snapToGrid w:val="0"/>
      <w:spacing w:val="40"/>
    </w:rPr>
  </w:style>
  <w:style w:type="paragraph" w:styleId="8">
    <w:name w:val="heading 8"/>
    <w:basedOn w:val="a"/>
    <w:next w:val="a"/>
    <w:link w:val="80"/>
    <w:qFormat/>
    <w:rsid w:val="00214FB9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214FB9"/>
    <w:pPr>
      <w:keepNext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pPr>
      <w:jc w:val="both"/>
    </w:pPr>
  </w:style>
  <w:style w:type="paragraph" w:customStyle="1" w:styleId="FR2">
    <w:name w:val="FR2"/>
    <w:pPr>
      <w:widowControl w:val="0"/>
      <w:spacing w:before="60"/>
    </w:pPr>
    <w:rPr>
      <w:snapToGrid w:val="0"/>
      <w:sz w:val="18"/>
    </w:rPr>
  </w:style>
  <w:style w:type="paragraph" w:styleId="21">
    <w:name w:val="Body Text 2"/>
    <w:basedOn w:val="a"/>
    <w:link w:val="22"/>
    <w:rPr>
      <w:szCs w:val="24"/>
    </w:rPr>
  </w:style>
  <w:style w:type="paragraph" w:customStyle="1" w:styleId="ConsPlusNormal">
    <w:name w:val="ConsPlusNormal"/>
    <w:rsid w:val="009C27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5">
    <w:name w:val="Hyperlink"/>
    <w:basedOn w:val="a0"/>
    <w:rsid w:val="003C1BCF"/>
    <w:rPr>
      <w:rFonts w:cs="Times New Roman"/>
      <w:color w:val="0000FF"/>
      <w:u w:val="single"/>
    </w:rPr>
  </w:style>
  <w:style w:type="paragraph" w:customStyle="1" w:styleId="a6">
    <w:name w:val="Знак"/>
    <w:basedOn w:val="a"/>
    <w:rsid w:val="003C1BC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rsid w:val="003C1BCF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List Paragraph"/>
    <w:basedOn w:val="a"/>
    <w:link w:val="a8"/>
    <w:uiPriority w:val="34"/>
    <w:qFormat/>
    <w:rsid w:val="003C1BCF"/>
    <w:pPr>
      <w:ind w:left="720"/>
      <w:contextualSpacing/>
    </w:pPr>
    <w:rPr>
      <w:sz w:val="24"/>
      <w:szCs w:val="24"/>
      <w:lang/>
    </w:rPr>
  </w:style>
  <w:style w:type="character" w:styleId="a9">
    <w:name w:val="Strong"/>
    <w:uiPriority w:val="22"/>
    <w:qFormat/>
    <w:rsid w:val="003C1BCF"/>
    <w:rPr>
      <w:b/>
      <w:bCs/>
    </w:rPr>
  </w:style>
  <w:style w:type="character" w:customStyle="1" w:styleId="apple-converted-space">
    <w:name w:val="apple-converted-space"/>
    <w:basedOn w:val="a0"/>
    <w:rsid w:val="003C1BCF"/>
  </w:style>
  <w:style w:type="paragraph" w:styleId="aa">
    <w:name w:val="footnote text"/>
    <w:basedOn w:val="a"/>
    <w:link w:val="ab"/>
    <w:rsid w:val="003C1BCF"/>
    <w:pPr>
      <w:autoSpaceDE w:val="0"/>
      <w:autoSpaceDN w:val="0"/>
    </w:pPr>
    <w:rPr>
      <w:sz w:val="20"/>
      <w:lang/>
    </w:rPr>
  </w:style>
  <w:style w:type="character" w:customStyle="1" w:styleId="ab">
    <w:name w:val="Текст сноски Знак"/>
    <w:link w:val="aa"/>
    <w:rsid w:val="003C1BCF"/>
    <w:rPr>
      <w:lang w:eastAsia="ru-RU" w:bidi="ar-SA"/>
    </w:rPr>
  </w:style>
  <w:style w:type="character" w:styleId="ac">
    <w:name w:val="footnote reference"/>
    <w:rsid w:val="003C1BCF"/>
    <w:rPr>
      <w:vertAlign w:val="superscript"/>
    </w:rPr>
  </w:style>
  <w:style w:type="paragraph" w:styleId="ad">
    <w:name w:val="header"/>
    <w:basedOn w:val="a"/>
    <w:link w:val="ae"/>
    <w:semiHidden/>
    <w:unhideWhenUsed/>
    <w:rsid w:val="003C1BCF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e">
    <w:name w:val="Верхний колонтитул Знак"/>
    <w:link w:val="ad"/>
    <w:semiHidden/>
    <w:rsid w:val="003C1BCF"/>
    <w:rPr>
      <w:sz w:val="24"/>
      <w:szCs w:val="24"/>
      <w:lang w:eastAsia="ru-RU" w:bidi="ar-SA"/>
    </w:rPr>
  </w:style>
  <w:style w:type="paragraph" w:styleId="af">
    <w:name w:val="footer"/>
    <w:basedOn w:val="a"/>
    <w:link w:val="af0"/>
    <w:semiHidden/>
    <w:unhideWhenUsed/>
    <w:rsid w:val="003C1BCF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f0">
    <w:name w:val="Нижний колонтитул Знак"/>
    <w:link w:val="af"/>
    <w:semiHidden/>
    <w:rsid w:val="003C1BCF"/>
    <w:rPr>
      <w:sz w:val="24"/>
      <w:szCs w:val="24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3C1BCF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C1BCF"/>
    <w:rPr>
      <w:rFonts w:ascii="Tahoma" w:hAnsi="Tahoma"/>
      <w:sz w:val="16"/>
      <w:szCs w:val="16"/>
      <w:lang w:bidi="ar-SA"/>
    </w:rPr>
  </w:style>
  <w:style w:type="paragraph" w:styleId="af3">
    <w:name w:val="No Spacing"/>
    <w:link w:val="af4"/>
    <w:uiPriority w:val="99"/>
    <w:qFormat/>
    <w:rsid w:val="009506E9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locked/>
    <w:rsid w:val="00270093"/>
    <w:rPr>
      <w:b/>
      <w:bCs/>
      <w:sz w:val="27"/>
      <w:szCs w:val="27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270093"/>
    <w:pPr>
      <w:widowControl w:val="0"/>
      <w:shd w:val="clear" w:color="auto" w:fill="FFFFFF"/>
      <w:spacing w:before="60" w:after="120" w:line="322" w:lineRule="exact"/>
    </w:pPr>
    <w:rPr>
      <w:b/>
      <w:bCs/>
      <w:sz w:val="27"/>
      <w:szCs w:val="27"/>
      <w:shd w:val="clear" w:color="auto" w:fill="FFFFFF"/>
      <w:lang w:val="ru-RU" w:eastAsia="ru-RU"/>
    </w:rPr>
  </w:style>
  <w:style w:type="paragraph" w:customStyle="1" w:styleId="ListParagraph">
    <w:name w:val="List Paragraph"/>
    <w:basedOn w:val="a"/>
    <w:rsid w:val="005B64D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14FB9"/>
    <w:rPr>
      <w:b/>
      <w:spacing w:val="100"/>
      <w:sz w:val="40"/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14FB9"/>
    <w:pPr>
      <w:ind w:firstLine="5529"/>
    </w:pPr>
    <w:rPr>
      <w:sz w:val="24"/>
    </w:rPr>
  </w:style>
  <w:style w:type="paragraph" w:styleId="af7">
    <w:name w:val="Title"/>
    <w:basedOn w:val="a"/>
    <w:link w:val="af8"/>
    <w:qFormat/>
    <w:rsid w:val="00214FB9"/>
    <w:pPr>
      <w:ind w:firstLine="284"/>
      <w:jc w:val="center"/>
    </w:pPr>
    <w:rPr>
      <w:b/>
    </w:rPr>
  </w:style>
  <w:style w:type="paragraph" w:styleId="25">
    <w:name w:val="Body Text Indent 2"/>
    <w:basedOn w:val="a"/>
    <w:link w:val="26"/>
    <w:rsid w:val="00214FB9"/>
    <w:pPr>
      <w:ind w:firstLine="284"/>
      <w:jc w:val="center"/>
    </w:pPr>
    <w:rPr>
      <w:b/>
      <w:sz w:val="40"/>
    </w:rPr>
  </w:style>
  <w:style w:type="paragraph" w:styleId="31">
    <w:name w:val="Body Text Indent 3"/>
    <w:basedOn w:val="a"/>
    <w:link w:val="32"/>
    <w:uiPriority w:val="99"/>
    <w:rsid w:val="00214FB9"/>
    <w:pPr>
      <w:ind w:firstLine="720"/>
      <w:jc w:val="both"/>
    </w:pPr>
    <w:rPr>
      <w:sz w:val="24"/>
    </w:rPr>
  </w:style>
  <w:style w:type="table" w:styleId="af9">
    <w:name w:val="Table Grid"/>
    <w:basedOn w:val="a1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semiHidden/>
    <w:rsid w:val="00214FB9"/>
    <w:pPr>
      <w:shd w:val="clear" w:color="auto" w:fill="000080"/>
    </w:pPr>
    <w:rPr>
      <w:rFonts w:ascii="Tahoma" w:hAnsi="Tahoma" w:cs="Tahoma"/>
      <w:sz w:val="20"/>
    </w:rPr>
  </w:style>
  <w:style w:type="paragraph" w:styleId="33">
    <w:name w:val="Body Text 3"/>
    <w:aliases w:val="Основной текст 3 Знак"/>
    <w:basedOn w:val="a"/>
    <w:link w:val="310"/>
    <w:rsid w:val="00214FB9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locked/>
    <w:rsid w:val="00214FB9"/>
    <w:rPr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214F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4F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Normal (Web)"/>
    <w:basedOn w:val="a"/>
    <w:rsid w:val="00214FB9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"/>
    <w:basedOn w:val="a"/>
    <w:rsid w:val="00214FB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d">
    <w:name w:val=" Знак"/>
    <w:basedOn w:val="a"/>
    <w:rsid w:val="00214FB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fn2r">
    <w:name w:val="fn2r"/>
    <w:basedOn w:val="a"/>
    <w:rsid w:val="00214F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14F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Знак Знак Знак Знак Знак Знак Знак Знак"/>
    <w:basedOn w:val="a"/>
    <w:rsid w:val="00214FB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">
    <w:name w:val="Знак Знак Знак Знак Знак Знак Знак Знак Знак Знак Знак"/>
    <w:basedOn w:val="a"/>
    <w:rsid w:val="00214FB9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character" w:styleId="aff0">
    <w:name w:val="page number"/>
    <w:basedOn w:val="a0"/>
    <w:rsid w:val="00214FB9"/>
  </w:style>
  <w:style w:type="paragraph" w:customStyle="1" w:styleId="aff1">
    <w:name w:val="Знак Знак Знак Знак Знак"/>
    <w:basedOn w:val="a"/>
    <w:rsid w:val="00214FB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HTML">
    <w:name w:val="HTML Preformatted"/>
    <w:basedOn w:val="a"/>
    <w:rsid w:val="00214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22">
    <w:name w:val="Основной текст 2 Знак"/>
    <w:link w:val="21"/>
    <w:rsid w:val="00214FB9"/>
    <w:rPr>
      <w:sz w:val="28"/>
      <w:szCs w:val="24"/>
      <w:lang w:val="ru-RU" w:eastAsia="ru-RU" w:bidi="ar-SA"/>
    </w:rPr>
  </w:style>
  <w:style w:type="paragraph" w:customStyle="1" w:styleId="Standard">
    <w:name w:val="Standard"/>
    <w:rsid w:val="00214FB9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14FB9"/>
    <w:pPr>
      <w:suppressLineNumbers/>
      <w:textAlignment w:val="baseline"/>
    </w:pPr>
  </w:style>
  <w:style w:type="paragraph" w:customStyle="1" w:styleId="aff2">
    <w:name w:val="подпись к объекту"/>
    <w:basedOn w:val="a"/>
    <w:next w:val="a"/>
    <w:rsid w:val="00214FB9"/>
    <w:pPr>
      <w:tabs>
        <w:tab w:val="left" w:pos="3060"/>
      </w:tabs>
      <w:spacing w:line="240" w:lineRule="atLeast"/>
      <w:jc w:val="center"/>
    </w:pPr>
    <w:rPr>
      <w:b/>
      <w:caps/>
      <w:lang w:eastAsia="ar-SA"/>
    </w:rPr>
  </w:style>
  <w:style w:type="paragraph" w:customStyle="1" w:styleId="aff3">
    <w:name w:val="Базовый"/>
    <w:rsid w:val="00214FB9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numbering" w:customStyle="1" w:styleId="13">
    <w:name w:val="Нет списка1"/>
    <w:next w:val="a2"/>
    <w:semiHidden/>
    <w:rsid w:val="00214FB9"/>
  </w:style>
  <w:style w:type="character" w:customStyle="1" w:styleId="70">
    <w:name w:val="Заголовок 7 Знак"/>
    <w:link w:val="7"/>
    <w:locked/>
    <w:rsid w:val="00214FB9"/>
    <w:rPr>
      <w:b/>
      <w:snapToGrid w:val="0"/>
      <w:spacing w:val="40"/>
      <w:sz w:val="28"/>
      <w:lang w:val="ru-RU" w:eastAsia="ru-RU" w:bidi="ar-SA"/>
    </w:rPr>
  </w:style>
  <w:style w:type="paragraph" w:customStyle="1" w:styleId="aff4">
    <w:name w:val=" Знак Знак Знак Знак Знак Знак Знак Знак Знак Знак Знак"/>
    <w:basedOn w:val="a"/>
    <w:rsid w:val="00214F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41">
    <w:name w:val=" Знак Знак4"/>
    <w:rsid w:val="00214FB9"/>
    <w:rPr>
      <w:sz w:val="24"/>
      <w:lang w:bidi="ar-SA"/>
    </w:rPr>
  </w:style>
  <w:style w:type="numbering" w:customStyle="1" w:styleId="27">
    <w:name w:val="Нет списка2"/>
    <w:next w:val="a2"/>
    <w:semiHidden/>
    <w:unhideWhenUsed/>
    <w:rsid w:val="00214FB9"/>
  </w:style>
  <w:style w:type="character" w:customStyle="1" w:styleId="40">
    <w:name w:val="Заголовок 4 Знак"/>
    <w:link w:val="4"/>
    <w:rsid w:val="00214FB9"/>
    <w:rPr>
      <w:b/>
      <w:sz w:val="24"/>
      <w:lang w:val="en-US" w:eastAsia="ru-RU" w:bidi="ar-SA"/>
    </w:rPr>
  </w:style>
  <w:style w:type="table" w:customStyle="1" w:styleId="14">
    <w:name w:val="Сетка таблицы1"/>
    <w:basedOn w:val="a1"/>
    <w:next w:val="af9"/>
    <w:rsid w:val="00214F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link w:val="10"/>
    <w:rsid w:val="00214FB9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rsid w:val="00214FB9"/>
    <w:rPr>
      <w:sz w:val="24"/>
      <w:lang w:val="ru-RU" w:eastAsia="ru-RU" w:bidi="ar-SA"/>
    </w:rPr>
  </w:style>
  <w:style w:type="character" w:customStyle="1" w:styleId="50">
    <w:name w:val="Заголовок 5 Знак"/>
    <w:link w:val="5"/>
    <w:rsid w:val="00214FB9"/>
    <w:rPr>
      <w:b/>
      <w:sz w:val="36"/>
      <w:lang w:val="ru-RU" w:eastAsia="ru-RU" w:bidi="ar-SA"/>
    </w:rPr>
  </w:style>
  <w:style w:type="character" w:customStyle="1" w:styleId="60">
    <w:name w:val="Заголовок 6 Знак"/>
    <w:link w:val="6"/>
    <w:rsid w:val="00214FB9"/>
    <w:rPr>
      <w:b/>
      <w:sz w:val="24"/>
      <w:lang w:val="ru-RU" w:eastAsia="ru-RU" w:bidi="ar-SA"/>
    </w:rPr>
  </w:style>
  <w:style w:type="character" w:customStyle="1" w:styleId="80">
    <w:name w:val="Заголовок 8 Знак"/>
    <w:link w:val="8"/>
    <w:rsid w:val="00214FB9"/>
    <w:rPr>
      <w:sz w:val="24"/>
      <w:lang w:val="ru-RU" w:eastAsia="ru-RU" w:bidi="ar-SA"/>
    </w:rPr>
  </w:style>
  <w:style w:type="character" w:customStyle="1" w:styleId="90">
    <w:name w:val="Заголовок 9 Знак"/>
    <w:link w:val="9"/>
    <w:rsid w:val="00214FB9"/>
    <w:rPr>
      <w:b/>
      <w:sz w:val="24"/>
      <w:lang w:val="ru-RU" w:eastAsia="ru-RU" w:bidi="ar-SA"/>
    </w:rPr>
  </w:style>
  <w:style w:type="numbering" w:customStyle="1" w:styleId="110">
    <w:name w:val="Нет списка11"/>
    <w:next w:val="a2"/>
    <w:semiHidden/>
    <w:rsid w:val="00214FB9"/>
  </w:style>
  <w:style w:type="character" w:customStyle="1" w:styleId="a4">
    <w:name w:val="Основной текст Знак"/>
    <w:link w:val="a3"/>
    <w:uiPriority w:val="99"/>
    <w:rsid w:val="00214FB9"/>
    <w:rPr>
      <w:sz w:val="28"/>
      <w:lang w:val="ru-RU" w:eastAsia="ru-RU" w:bidi="ar-SA"/>
    </w:rPr>
  </w:style>
  <w:style w:type="character" w:customStyle="1" w:styleId="af6">
    <w:name w:val="Основной текст с отступом Знак"/>
    <w:link w:val="af5"/>
    <w:uiPriority w:val="99"/>
    <w:rsid w:val="00214FB9"/>
    <w:rPr>
      <w:sz w:val="24"/>
      <w:lang w:val="ru-RU" w:eastAsia="ru-RU" w:bidi="ar-SA"/>
    </w:rPr>
  </w:style>
  <w:style w:type="character" w:customStyle="1" w:styleId="af8">
    <w:name w:val="Название Знак"/>
    <w:link w:val="af7"/>
    <w:rsid w:val="00214FB9"/>
    <w:rPr>
      <w:b/>
      <w:sz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rsid w:val="00214FB9"/>
    <w:rPr>
      <w:b/>
      <w:sz w:val="4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214FB9"/>
    <w:rPr>
      <w:sz w:val="24"/>
      <w:lang w:val="ru-RU" w:eastAsia="ru-RU" w:bidi="ar-SA"/>
    </w:rPr>
  </w:style>
  <w:style w:type="table" w:customStyle="1" w:styleId="112">
    <w:name w:val="Сетка таблицы11"/>
    <w:basedOn w:val="a1"/>
    <w:next w:val="af9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214FB9"/>
  </w:style>
  <w:style w:type="numbering" w:customStyle="1" w:styleId="210">
    <w:name w:val="Нет списка21"/>
    <w:next w:val="a2"/>
    <w:semiHidden/>
    <w:rsid w:val="00214FB9"/>
  </w:style>
  <w:style w:type="table" w:customStyle="1" w:styleId="28">
    <w:name w:val="Сетка таблицы2"/>
    <w:basedOn w:val="a1"/>
    <w:next w:val="af9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214FB9"/>
  </w:style>
  <w:style w:type="numbering" w:customStyle="1" w:styleId="34">
    <w:name w:val="Нет списка3"/>
    <w:next w:val="a2"/>
    <w:semiHidden/>
    <w:unhideWhenUsed/>
    <w:rsid w:val="00214FB9"/>
  </w:style>
  <w:style w:type="table" w:customStyle="1" w:styleId="35">
    <w:name w:val="Сетка таблицы3"/>
    <w:basedOn w:val="a1"/>
    <w:next w:val="af9"/>
    <w:rsid w:val="00214F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214FB9"/>
  </w:style>
  <w:style w:type="table" w:customStyle="1" w:styleId="121">
    <w:name w:val="Сетка таблицы12"/>
    <w:basedOn w:val="a1"/>
    <w:next w:val="af9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214FB9"/>
  </w:style>
  <w:style w:type="numbering" w:customStyle="1" w:styleId="220">
    <w:name w:val="Нет списка22"/>
    <w:next w:val="a2"/>
    <w:semiHidden/>
    <w:rsid w:val="00214FB9"/>
  </w:style>
  <w:style w:type="table" w:customStyle="1" w:styleId="211">
    <w:name w:val="Сетка таблицы21"/>
    <w:basedOn w:val="a1"/>
    <w:next w:val="af9"/>
    <w:rsid w:val="00214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semiHidden/>
    <w:rsid w:val="00214FB9"/>
  </w:style>
  <w:style w:type="paragraph" w:customStyle="1" w:styleId="aff5">
    <w:name w:val="Знак Знак Знак Знак Знак Знак Знак Знак Знак"/>
    <w:basedOn w:val="a"/>
    <w:rsid w:val="00214FB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HeaderChar">
    <w:name w:val="Header Char"/>
    <w:basedOn w:val="a0"/>
    <w:locked/>
    <w:rsid w:val="00343B0C"/>
    <w:rPr>
      <w:rFonts w:cs="Times New Roman"/>
    </w:rPr>
  </w:style>
  <w:style w:type="character" w:customStyle="1" w:styleId="FooterChar">
    <w:name w:val="Footer Char"/>
    <w:basedOn w:val="a0"/>
    <w:locked/>
    <w:rsid w:val="00343B0C"/>
    <w:rPr>
      <w:rFonts w:cs="Times New Roman"/>
    </w:rPr>
  </w:style>
  <w:style w:type="character" w:customStyle="1" w:styleId="BalloonTextChar">
    <w:name w:val="Balloon Text Char"/>
    <w:basedOn w:val="a0"/>
    <w:semiHidden/>
    <w:locked/>
    <w:rsid w:val="00343B0C"/>
    <w:rPr>
      <w:rFonts w:ascii="Calibri" w:hAnsi="Calibri" w:cs="Times New Roman"/>
      <w:sz w:val="16"/>
      <w:szCs w:val="16"/>
    </w:rPr>
  </w:style>
  <w:style w:type="character" w:customStyle="1" w:styleId="FontStyle14">
    <w:name w:val="Font Style14"/>
    <w:basedOn w:val="a0"/>
    <w:rsid w:val="005253CD"/>
    <w:rPr>
      <w:rFonts w:ascii="Times New Roman" w:hAnsi="Times New Roman" w:cs="Times New Roman" w:hint="default"/>
      <w:sz w:val="26"/>
      <w:szCs w:val="26"/>
    </w:rPr>
  </w:style>
  <w:style w:type="paragraph" w:customStyle="1" w:styleId="western">
    <w:name w:val="western"/>
    <w:basedOn w:val="a"/>
    <w:rsid w:val="005253C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7221B"/>
    <w:pPr>
      <w:suppressAutoHyphens/>
      <w:autoSpaceDE w:val="0"/>
      <w:ind w:firstLine="709"/>
      <w:jc w:val="both"/>
    </w:pPr>
    <w:rPr>
      <w:rFonts w:eastAsia="Calibri"/>
      <w:sz w:val="22"/>
      <w:szCs w:val="22"/>
      <w:lang w:eastAsia="ar-SA"/>
    </w:rPr>
  </w:style>
  <w:style w:type="paragraph" w:customStyle="1" w:styleId="15">
    <w:name w:val="Абзац списка1"/>
    <w:basedOn w:val="a"/>
    <w:rsid w:val="0047221B"/>
    <w:pPr>
      <w:ind w:left="720"/>
    </w:pPr>
    <w:rPr>
      <w:rFonts w:eastAsia="Calibri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47221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6">
    <w:name w:val="Без интервала1"/>
    <w:rsid w:val="0047221B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47221B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29">
    <w:name w:val="Абзац списка2"/>
    <w:basedOn w:val="a"/>
    <w:link w:val="ListParagraphChar"/>
    <w:rsid w:val="0047221B"/>
    <w:pPr>
      <w:spacing w:after="200" w:line="276" w:lineRule="auto"/>
      <w:ind w:left="720"/>
      <w:contextualSpacing/>
    </w:pPr>
    <w:rPr>
      <w:rFonts w:ascii="Calibri" w:hAnsi="Calibri"/>
      <w:sz w:val="20"/>
      <w:lang/>
    </w:rPr>
  </w:style>
  <w:style w:type="character" w:customStyle="1" w:styleId="ListParagraphChar">
    <w:name w:val="List Paragraph Char"/>
    <w:link w:val="29"/>
    <w:locked/>
    <w:rsid w:val="0047221B"/>
    <w:rPr>
      <w:rFonts w:ascii="Calibri" w:hAnsi="Calibri"/>
    </w:rPr>
  </w:style>
  <w:style w:type="paragraph" w:customStyle="1" w:styleId="TextBoldCenter">
    <w:name w:val="TextBoldCenter"/>
    <w:basedOn w:val="a"/>
    <w:rsid w:val="0047221B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customStyle="1" w:styleId="a8">
    <w:name w:val="Абзац списка Знак"/>
    <w:link w:val="a7"/>
    <w:uiPriority w:val="34"/>
    <w:rsid w:val="0047221B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4722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">
    <w:name w:val="1."/>
    <w:basedOn w:val="10"/>
    <w:rsid w:val="00446B84"/>
    <w:pPr>
      <w:keepNext w:val="0"/>
      <w:numPr>
        <w:numId w:val="3"/>
      </w:numPr>
      <w:spacing w:before="240" w:after="60"/>
      <w:jc w:val="both"/>
    </w:pPr>
    <w:rPr>
      <w:rFonts w:ascii="Arial" w:eastAsia="Calibri" w:hAnsi="Arial" w:cs="Arial"/>
      <w:bCs/>
      <w:caps/>
      <w:kern w:val="32"/>
      <w:sz w:val="22"/>
      <w:szCs w:val="32"/>
    </w:rPr>
  </w:style>
  <w:style w:type="paragraph" w:customStyle="1" w:styleId="11">
    <w:name w:val="1.1"/>
    <w:basedOn w:val="1"/>
    <w:link w:val="11Char"/>
    <w:rsid w:val="00446B84"/>
    <w:pPr>
      <w:numPr>
        <w:ilvl w:val="1"/>
      </w:numPr>
      <w:outlineLvl w:val="9"/>
    </w:pPr>
    <w:rPr>
      <w:b w:val="0"/>
      <w:caps w:val="0"/>
    </w:rPr>
  </w:style>
  <w:style w:type="paragraph" w:customStyle="1" w:styleId="111">
    <w:name w:val="1.1.1"/>
    <w:basedOn w:val="11"/>
    <w:rsid w:val="00446B84"/>
    <w:pPr>
      <w:widowControl w:val="0"/>
      <w:numPr>
        <w:ilvl w:val="2"/>
      </w:numPr>
    </w:pPr>
  </w:style>
  <w:style w:type="paragraph" w:customStyle="1" w:styleId="111I">
    <w:name w:val="1.1.1 (I)"/>
    <w:basedOn w:val="111"/>
    <w:rsid w:val="00446B84"/>
    <w:pPr>
      <w:numPr>
        <w:ilvl w:val="3"/>
      </w:numPr>
    </w:pPr>
  </w:style>
  <w:style w:type="character" w:customStyle="1" w:styleId="11Char">
    <w:name w:val="1.1 Char"/>
    <w:basedOn w:val="a0"/>
    <w:link w:val="11"/>
    <w:locked/>
    <w:rsid w:val="00446B84"/>
    <w:rPr>
      <w:rFonts w:ascii="Arial" w:eastAsia="Calibri" w:hAnsi="Arial" w:cs="Arial"/>
      <w:bCs/>
      <w:kern w:val="32"/>
      <w:sz w:val="22"/>
      <w:szCs w:val="32"/>
    </w:rPr>
  </w:style>
  <w:style w:type="paragraph" w:customStyle="1" w:styleId="Style6">
    <w:name w:val="Style6"/>
    <w:basedOn w:val="a"/>
    <w:uiPriority w:val="99"/>
    <w:rsid w:val="004719C5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5520C-8640-4E64-BD0C-BF1E8036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Администрация</Company>
  <LinksUpToDate>false</LinksUpToDate>
  <CharactersWithSpaces>12483</CharactersWithSpaces>
  <SharedDoc>false</SharedDoc>
  <HLinks>
    <vt:vector size="42" baseType="variant">
      <vt:variant>
        <vt:i4>7405672</vt:i4>
      </vt:variant>
      <vt:variant>
        <vt:i4>18</vt:i4>
      </vt:variant>
      <vt:variant>
        <vt:i4>0</vt:i4>
      </vt:variant>
      <vt:variant>
        <vt:i4>5</vt:i4>
      </vt:variant>
      <vt:variant>
        <vt:lpwstr>https://mail.yandex.ru/?uid=86651520</vt:lpwstr>
      </vt:variant>
      <vt:variant>
        <vt:lpwstr>compose?to=pestadmn%40yandex.ru</vt:lpwstr>
      </vt:variant>
      <vt:variant>
        <vt:i4>7405672</vt:i4>
      </vt:variant>
      <vt:variant>
        <vt:i4>15</vt:i4>
      </vt:variant>
      <vt:variant>
        <vt:i4>0</vt:i4>
      </vt:variant>
      <vt:variant>
        <vt:i4>5</vt:i4>
      </vt:variant>
      <vt:variant>
        <vt:lpwstr>https://mail.yandex.ru/?uid=86651520</vt:lpwstr>
      </vt:variant>
      <vt:variant>
        <vt:lpwstr>compose?to=pestadmn%40yandex.ru</vt:lpwstr>
      </vt:variant>
      <vt:variant>
        <vt:i4>7405672</vt:i4>
      </vt:variant>
      <vt:variant>
        <vt:i4>12</vt:i4>
      </vt:variant>
      <vt:variant>
        <vt:i4>0</vt:i4>
      </vt:variant>
      <vt:variant>
        <vt:i4>5</vt:i4>
      </vt:variant>
      <vt:variant>
        <vt:lpwstr>https://mail.yandex.ru/?uid=86651520</vt:lpwstr>
      </vt:variant>
      <vt:variant>
        <vt:lpwstr>compose?to=pestadmn%40yandex.ru</vt:lpwstr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consultantplus://offline/ref=1F3C571654D8CE0EAB4D553296FB98D5885C23CE114A0AA3251F4DA526F1FABE871F3DCF238E95EF0BD96FD8DF77C9B9B3850ER530I</vt:lpwstr>
      </vt:variant>
      <vt:variant>
        <vt:lpwstr/>
      </vt:variant>
      <vt:variant>
        <vt:i4>4718678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consultantplus://offline/ref=E639955E1A12A0B2B12F79B6A03DAA7E4DA642381A8C873C26009086C4AE71B6B6D8877E8FSDt7F</vt:lpwstr>
      </vt:variant>
      <vt:variant>
        <vt:lpwstr/>
      </vt:variant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https://mail.yandex.ru/?uid=86651520</vt:lpwstr>
      </vt:variant>
      <vt:variant>
        <vt:lpwstr>compose?to=pestadmn%40yandex.ru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admin</cp:lastModifiedBy>
  <cp:revision>2</cp:revision>
  <cp:lastPrinted>2021-02-18T11:47:00Z</cp:lastPrinted>
  <dcterms:created xsi:type="dcterms:W3CDTF">2023-10-17T12:51:00Z</dcterms:created>
  <dcterms:modified xsi:type="dcterms:W3CDTF">2023-10-17T12:51:00Z</dcterms:modified>
</cp:coreProperties>
</file>