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Приложение № 1</w:t>
      </w:r>
    </w:p>
    <w:p w:rsidR="0018254E" w:rsidRPr="000548A5" w:rsidRDefault="0018254E" w:rsidP="0018254E">
      <w:pPr>
        <w:jc w:val="right"/>
        <w:rPr>
          <w:rStyle w:val="a3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к Положению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порядке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организации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проведения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публичных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слушаний, общественных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обсуждений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18254E" w:rsidP="0018254E">
      <w:pPr>
        <w:jc w:val="right"/>
        <w:rPr>
          <w:rStyle w:val="a3"/>
          <w:rFonts w:cs="Arial"/>
          <w:b w:val="0"/>
          <w:sz w:val="28"/>
          <w:szCs w:val="28"/>
        </w:rPr>
      </w:pPr>
      <w:r w:rsidRPr="000548A5">
        <w:rPr>
          <w:rStyle w:val="a3"/>
          <w:sz w:val="28"/>
          <w:szCs w:val="28"/>
        </w:rPr>
        <w:t>по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вопросам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градостроительной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  <w:r w:rsidRPr="000548A5">
        <w:rPr>
          <w:rStyle w:val="a3"/>
          <w:sz w:val="28"/>
          <w:szCs w:val="28"/>
        </w:rPr>
        <w:t>деятельности</w:t>
      </w:r>
      <w:r w:rsidRPr="000548A5">
        <w:rPr>
          <w:rStyle w:val="a3"/>
          <w:rFonts w:ascii="Times" w:hAnsi="Times" w:cs="Arial"/>
          <w:sz w:val="28"/>
          <w:szCs w:val="28"/>
        </w:rPr>
        <w:t xml:space="preserve"> </w:t>
      </w:r>
    </w:p>
    <w:p w:rsidR="0018254E" w:rsidRPr="000548A5" w:rsidRDefault="005956C0" w:rsidP="0018254E">
      <w:pPr>
        <w:jc w:val="right"/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на территории </w:t>
      </w:r>
      <w:proofErr w:type="spellStart"/>
      <w:r>
        <w:rPr>
          <w:rStyle w:val="a3"/>
          <w:sz w:val="28"/>
          <w:szCs w:val="28"/>
        </w:rPr>
        <w:t>Пестовского</w:t>
      </w:r>
      <w:proofErr w:type="spellEnd"/>
      <w:r>
        <w:rPr>
          <w:rStyle w:val="a3"/>
          <w:sz w:val="28"/>
          <w:szCs w:val="28"/>
        </w:rPr>
        <w:t xml:space="preserve"> муниципального округа</w:t>
      </w:r>
    </w:p>
    <w:p w:rsidR="0018254E" w:rsidRPr="000548A5" w:rsidRDefault="0018254E" w:rsidP="0018254E">
      <w:pPr>
        <w:ind w:firstLine="426"/>
        <w:jc w:val="right"/>
        <w:rPr>
          <w:sz w:val="28"/>
          <w:szCs w:val="28"/>
        </w:rPr>
      </w:pP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>Оповещение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  <w:r w:rsidRPr="000548A5">
        <w:rPr>
          <w:sz w:val="28"/>
          <w:szCs w:val="28"/>
        </w:rPr>
        <w:t xml:space="preserve"> о начале проведения публичных слушаний</w:t>
      </w:r>
    </w:p>
    <w:p w:rsidR="0018254E" w:rsidRPr="000548A5" w:rsidRDefault="0018254E" w:rsidP="0018254E">
      <w:pPr>
        <w:ind w:firstLine="426"/>
        <w:jc w:val="center"/>
        <w:rPr>
          <w:sz w:val="28"/>
          <w:szCs w:val="28"/>
        </w:rPr>
      </w:pP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  <w:proofErr w:type="gramStart"/>
      <w:r w:rsidRPr="000548A5">
        <w:rPr>
          <w:sz w:val="28"/>
          <w:szCs w:val="28"/>
        </w:rPr>
        <w:t xml:space="preserve">Руководствуясь требованиями Градостроительного кодекса РФ,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5956C0">
        <w:rPr>
          <w:sz w:val="28"/>
          <w:szCs w:val="28"/>
        </w:rPr>
        <w:t>Пестовского</w:t>
      </w:r>
      <w:proofErr w:type="spellEnd"/>
      <w:r w:rsidR="005956C0">
        <w:rPr>
          <w:sz w:val="28"/>
          <w:szCs w:val="28"/>
        </w:rPr>
        <w:t xml:space="preserve"> муниципального округа</w:t>
      </w:r>
      <w:r w:rsidRPr="000548A5">
        <w:rPr>
          <w:sz w:val="28"/>
          <w:szCs w:val="28"/>
        </w:rPr>
        <w:t xml:space="preserve">, </w:t>
      </w:r>
      <w:r w:rsidRPr="005956C0">
        <w:rPr>
          <w:rStyle w:val="a3"/>
          <w:b w:val="0"/>
          <w:sz w:val="28"/>
          <w:szCs w:val="28"/>
        </w:rPr>
        <w:t>Положением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о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порядке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организации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и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проведения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публичных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слушаний, общественных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обсуждений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по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вопросам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градостроительной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Pr="005956C0">
        <w:rPr>
          <w:rStyle w:val="a3"/>
          <w:b w:val="0"/>
          <w:sz w:val="28"/>
          <w:szCs w:val="28"/>
        </w:rPr>
        <w:t>деятельности</w:t>
      </w:r>
      <w:r w:rsidRPr="005956C0">
        <w:rPr>
          <w:rStyle w:val="a3"/>
          <w:rFonts w:ascii="Times" w:hAnsi="Times" w:cs="Arial"/>
          <w:b w:val="0"/>
          <w:sz w:val="28"/>
          <w:szCs w:val="28"/>
        </w:rPr>
        <w:t xml:space="preserve"> </w:t>
      </w:r>
      <w:r w:rsidR="005956C0">
        <w:rPr>
          <w:rStyle w:val="a3"/>
          <w:b w:val="0"/>
          <w:sz w:val="28"/>
          <w:szCs w:val="28"/>
        </w:rPr>
        <w:t xml:space="preserve">на территории </w:t>
      </w:r>
      <w:proofErr w:type="spellStart"/>
      <w:r w:rsidR="005956C0">
        <w:rPr>
          <w:rStyle w:val="a3"/>
          <w:b w:val="0"/>
          <w:sz w:val="28"/>
          <w:szCs w:val="28"/>
        </w:rPr>
        <w:t>Пестовского</w:t>
      </w:r>
      <w:proofErr w:type="spellEnd"/>
      <w:r w:rsidR="005956C0">
        <w:rPr>
          <w:rStyle w:val="a3"/>
          <w:b w:val="0"/>
          <w:sz w:val="28"/>
          <w:szCs w:val="28"/>
        </w:rPr>
        <w:t xml:space="preserve"> муниципального округа</w:t>
      </w:r>
      <w:r w:rsidR="00B30661">
        <w:rPr>
          <w:rStyle w:val="a3"/>
          <w:b w:val="0"/>
          <w:sz w:val="28"/>
          <w:szCs w:val="28"/>
        </w:rPr>
        <w:t xml:space="preserve">, утвержденным решением Думы </w:t>
      </w:r>
      <w:proofErr w:type="spellStart"/>
      <w:r w:rsidR="00B30661">
        <w:rPr>
          <w:rStyle w:val="a3"/>
          <w:b w:val="0"/>
          <w:sz w:val="28"/>
          <w:szCs w:val="28"/>
        </w:rPr>
        <w:t>Пестовского</w:t>
      </w:r>
      <w:proofErr w:type="spellEnd"/>
      <w:r w:rsidR="00B30661">
        <w:rPr>
          <w:rStyle w:val="a3"/>
          <w:b w:val="0"/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от </w:t>
      </w:r>
      <w:r w:rsidR="005956C0">
        <w:rPr>
          <w:sz w:val="28"/>
          <w:szCs w:val="28"/>
          <w:u w:val="single"/>
        </w:rPr>
        <w:t>20 декабря 2023</w:t>
      </w:r>
      <w:r>
        <w:rPr>
          <w:sz w:val="28"/>
          <w:szCs w:val="28"/>
          <w:u w:val="single"/>
        </w:rPr>
        <w:t xml:space="preserve"> года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</w:t>
      </w:r>
      <w:r w:rsidR="005956C0">
        <w:rPr>
          <w:sz w:val="28"/>
          <w:szCs w:val="28"/>
          <w:u w:val="single"/>
        </w:rPr>
        <w:t>78</w:t>
      </w:r>
      <w:r w:rsidRPr="000548A5">
        <w:rPr>
          <w:sz w:val="28"/>
          <w:szCs w:val="28"/>
        </w:rPr>
        <w:t xml:space="preserve">  Администрация </w:t>
      </w:r>
      <w:proofErr w:type="spellStart"/>
      <w:r w:rsidRPr="000548A5">
        <w:rPr>
          <w:sz w:val="28"/>
          <w:szCs w:val="28"/>
        </w:rPr>
        <w:t>П</w:t>
      </w:r>
      <w:r w:rsidR="00B30661">
        <w:rPr>
          <w:sz w:val="28"/>
          <w:szCs w:val="28"/>
        </w:rPr>
        <w:t>естовского</w:t>
      </w:r>
      <w:proofErr w:type="spellEnd"/>
      <w:r w:rsidR="00B30661">
        <w:rPr>
          <w:sz w:val="28"/>
          <w:szCs w:val="28"/>
        </w:rPr>
        <w:t xml:space="preserve"> муниципального</w:t>
      </w:r>
      <w:proofErr w:type="gramEnd"/>
      <w:r w:rsidR="00B30661">
        <w:rPr>
          <w:sz w:val="28"/>
          <w:szCs w:val="28"/>
        </w:rPr>
        <w:t xml:space="preserve"> округа</w:t>
      </w:r>
      <w:r w:rsidRPr="000548A5">
        <w:rPr>
          <w:sz w:val="28"/>
          <w:szCs w:val="28"/>
        </w:rPr>
        <w:t xml:space="preserve">  доводит до сведения </w:t>
      </w:r>
      <w:r w:rsidR="007C4A76">
        <w:rPr>
          <w:sz w:val="28"/>
          <w:szCs w:val="28"/>
        </w:rPr>
        <w:t xml:space="preserve">населения </w:t>
      </w:r>
      <w:proofErr w:type="spellStart"/>
      <w:r w:rsidR="007C4A76">
        <w:rPr>
          <w:sz w:val="28"/>
          <w:szCs w:val="28"/>
        </w:rPr>
        <w:t>Пестовского</w:t>
      </w:r>
      <w:proofErr w:type="spellEnd"/>
      <w:r w:rsidR="007C4A76">
        <w:rPr>
          <w:sz w:val="28"/>
          <w:szCs w:val="28"/>
        </w:rPr>
        <w:t xml:space="preserve"> муниципального округа</w:t>
      </w:r>
      <w:r w:rsidRPr="000548A5">
        <w:rPr>
          <w:sz w:val="28"/>
          <w:szCs w:val="28"/>
        </w:rPr>
        <w:t xml:space="preserve"> о начале проведения процедуры:</w:t>
      </w:r>
    </w:p>
    <w:p w:rsidR="0018254E" w:rsidRPr="000548A5" w:rsidRDefault="0018254E" w:rsidP="0018254E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Ind w:w="2093" w:type="dxa"/>
        <w:tblLook w:val="04A0"/>
      </w:tblPr>
      <w:tblGrid>
        <w:gridCol w:w="5812"/>
      </w:tblGrid>
      <w:tr w:rsidR="0018254E" w:rsidRPr="000548A5" w:rsidTr="00CB5A28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СЛУШАНИЙ</w:t>
            </w: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68"/>
        <w:gridCol w:w="3827"/>
        <w:gridCol w:w="5670"/>
      </w:tblGrid>
      <w:tr w:rsidR="0018254E" w:rsidRPr="000548A5" w:rsidTr="00347641">
        <w:tc>
          <w:tcPr>
            <w:tcW w:w="568" w:type="dxa"/>
          </w:tcPr>
          <w:p w:rsidR="0018254E" w:rsidRPr="000548A5" w:rsidRDefault="0018254E" w:rsidP="0009227C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Муниципальный правовой акт о назначении публичных слушаний</w:t>
            </w:r>
          </w:p>
        </w:tc>
        <w:tc>
          <w:tcPr>
            <w:tcW w:w="5670" w:type="dxa"/>
          </w:tcPr>
          <w:p w:rsidR="00B30661" w:rsidRDefault="00186A7B" w:rsidP="00CB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</w:t>
            </w:r>
          </w:p>
          <w:p w:rsidR="00186A7B" w:rsidRDefault="00186A7B" w:rsidP="00CB5A2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</w:t>
            </w:r>
            <w:r w:rsidR="00B30661">
              <w:rPr>
                <w:sz w:val="28"/>
                <w:szCs w:val="28"/>
              </w:rPr>
              <w:t>стовского</w:t>
            </w:r>
            <w:proofErr w:type="spellEnd"/>
            <w:r w:rsidR="00B30661">
              <w:rPr>
                <w:sz w:val="28"/>
                <w:szCs w:val="28"/>
              </w:rPr>
              <w:t xml:space="preserve"> муниципального округа</w:t>
            </w:r>
          </w:p>
          <w:p w:rsidR="0018254E" w:rsidRPr="00D74CCF" w:rsidRDefault="00345036" w:rsidP="00D97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C1715">
              <w:rPr>
                <w:sz w:val="28"/>
                <w:szCs w:val="28"/>
              </w:rPr>
              <w:t>т</w:t>
            </w:r>
            <w:r w:rsidR="007A2D58">
              <w:rPr>
                <w:sz w:val="28"/>
                <w:szCs w:val="28"/>
              </w:rPr>
              <w:t xml:space="preserve"> </w:t>
            </w:r>
            <w:r w:rsidR="00B30661">
              <w:rPr>
                <w:sz w:val="28"/>
                <w:szCs w:val="28"/>
              </w:rPr>
              <w:t>14</w:t>
            </w:r>
            <w:r w:rsidR="00402C0D">
              <w:rPr>
                <w:sz w:val="28"/>
                <w:szCs w:val="28"/>
              </w:rPr>
              <w:t>.</w:t>
            </w:r>
            <w:r w:rsidR="00B30661">
              <w:rPr>
                <w:sz w:val="28"/>
                <w:szCs w:val="28"/>
              </w:rPr>
              <w:t>02</w:t>
            </w:r>
            <w:r w:rsidR="00402C0D">
              <w:rPr>
                <w:sz w:val="28"/>
                <w:szCs w:val="28"/>
              </w:rPr>
              <w:t>.202</w:t>
            </w:r>
            <w:r w:rsidR="00B30661">
              <w:rPr>
                <w:sz w:val="28"/>
                <w:szCs w:val="28"/>
              </w:rPr>
              <w:t>4</w:t>
            </w:r>
            <w:r w:rsidR="002C1715">
              <w:rPr>
                <w:sz w:val="28"/>
                <w:szCs w:val="28"/>
              </w:rPr>
              <w:t xml:space="preserve"> </w:t>
            </w:r>
            <w:r w:rsidR="00186A7B" w:rsidRPr="00096228">
              <w:rPr>
                <w:sz w:val="28"/>
                <w:szCs w:val="28"/>
              </w:rPr>
              <w:t>№</w:t>
            </w:r>
            <w:r w:rsidR="00B30661">
              <w:rPr>
                <w:sz w:val="28"/>
                <w:szCs w:val="28"/>
              </w:rPr>
              <w:t xml:space="preserve"> </w:t>
            </w:r>
            <w:r w:rsidR="007C4A76">
              <w:rPr>
                <w:sz w:val="28"/>
                <w:szCs w:val="28"/>
              </w:rPr>
              <w:t>200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проекте (проекте решения), подлежащего рассмотрению на публичных слушаниях</w:t>
            </w:r>
          </w:p>
        </w:tc>
        <w:tc>
          <w:tcPr>
            <w:tcW w:w="5670" w:type="dxa"/>
          </w:tcPr>
          <w:p w:rsidR="0018254E" w:rsidRPr="000548A5" w:rsidRDefault="0018254E" w:rsidP="007A2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="00092BDD">
              <w:rPr>
                <w:sz w:val="28"/>
                <w:szCs w:val="28"/>
              </w:rPr>
              <w:t xml:space="preserve">решения </w:t>
            </w:r>
            <w:proofErr w:type="gramStart"/>
            <w:r w:rsidR="00402C0D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="00402C0D" w:rsidRPr="000F018D">
              <w:rPr>
                <w:sz w:val="28"/>
                <w:szCs w:val="28"/>
              </w:rPr>
              <w:t>предос</w:t>
            </w:r>
            <w:r w:rsidR="00402C0D">
              <w:rPr>
                <w:sz w:val="28"/>
                <w:szCs w:val="28"/>
              </w:rPr>
              <w:t>тавлении</w:t>
            </w:r>
            <w:r w:rsidR="00402C0D" w:rsidRPr="000F018D">
              <w:rPr>
                <w:sz w:val="28"/>
                <w:szCs w:val="28"/>
              </w:rPr>
              <w:t xml:space="preserve"> </w:t>
            </w:r>
            <w:r w:rsidR="00402C0D">
              <w:rPr>
                <w:sz w:val="28"/>
                <w:szCs w:val="28"/>
              </w:rPr>
              <w:t>разрешения</w:t>
            </w:r>
            <w:r w:rsidR="00402C0D" w:rsidRPr="000636FB">
              <w:rPr>
                <w:sz w:val="28"/>
                <w:szCs w:val="28"/>
              </w:rPr>
              <w:t xml:space="preserve"> </w:t>
            </w:r>
            <w:r w:rsidR="00020767">
              <w:rPr>
                <w:sz w:val="28"/>
                <w:szCs w:val="28"/>
              </w:rPr>
              <w:t xml:space="preserve">на отклонение от предельных параметров разрешенной реконструкции </w:t>
            </w:r>
            <w:r w:rsidR="00020767">
              <w:rPr>
                <w:bCs/>
                <w:color w:val="000000"/>
                <w:sz w:val="28"/>
                <w:szCs w:val="28"/>
              </w:rPr>
              <w:t>объекта капитального строительства в части уменьшения минимального отступа от границ</w:t>
            </w:r>
            <w:proofErr w:type="gramEnd"/>
            <w:r w:rsidR="00020767">
              <w:rPr>
                <w:bCs/>
                <w:color w:val="000000"/>
                <w:sz w:val="28"/>
                <w:szCs w:val="28"/>
              </w:rPr>
              <w:t xml:space="preserve"> земельного участка с кадастровым номером 53:14:0100657:178, по адресу: Российская Федерация, Новгородская область, </w:t>
            </w:r>
            <w:proofErr w:type="spellStart"/>
            <w:r w:rsidR="00020767">
              <w:rPr>
                <w:bCs/>
                <w:color w:val="000000"/>
                <w:sz w:val="28"/>
                <w:szCs w:val="28"/>
              </w:rPr>
              <w:t>Пестовский</w:t>
            </w:r>
            <w:proofErr w:type="spellEnd"/>
            <w:r w:rsidR="00020767">
              <w:rPr>
                <w:bCs/>
                <w:color w:val="000000"/>
                <w:sz w:val="28"/>
                <w:szCs w:val="28"/>
              </w:rPr>
              <w:t xml:space="preserve"> муниципальный округ, г. Пестово, ул. Октябрьская, земельный участок 70</w:t>
            </w:r>
            <w:r w:rsidR="00020767">
              <w:rPr>
                <w:sz w:val="28"/>
                <w:szCs w:val="28"/>
              </w:rPr>
              <w:t xml:space="preserve">, территориальная зона  - </w:t>
            </w:r>
            <w:r w:rsidR="00020767">
              <w:rPr>
                <w:bCs/>
                <w:sz w:val="28"/>
                <w:szCs w:val="28"/>
              </w:rPr>
              <w:t>Зона застройки индивидуальными жилыми домами (Ж</w:t>
            </w:r>
            <w:proofErr w:type="gramStart"/>
            <w:r w:rsidR="00020767">
              <w:rPr>
                <w:bCs/>
                <w:sz w:val="28"/>
                <w:szCs w:val="28"/>
              </w:rPr>
              <w:t>1</w:t>
            </w:r>
            <w:proofErr w:type="gramEnd"/>
            <w:r w:rsidR="00020767">
              <w:rPr>
                <w:bCs/>
                <w:sz w:val="28"/>
                <w:szCs w:val="28"/>
              </w:rPr>
              <w:t>)</w:t>
            </w:r>
            <w:r w:rsidR="00020767">
              <w:rPr>
                <w:sz w:val="28"/>
                <w:szCs w:val="28"/>
              </w:rPr>
              <w:t>, с восточной стороны с 3-х метров до 2,6 метров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Перечень информационных материалов к проекту, выносимому  на публичные слушания</w:t>
            </w:r>
          </w:p>
        </w:tc>
        <w:tc>
          <w:tcPr>
            <w:tcW w:w="5670" w:type="dxa"/>
          </w:tcPr>
          <w:p w:rsidR="0018254E" w:rsidRPr="0036573C" w:rsidRDefault="007A2D58" w:rsidP="007A2D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решения </w:t>
            </w:r>
            <w:proofErr w:type="gramStart"/>
            <w:r w:rsidR="00402C0D">
              <w:rPr>
                <w:bCs/>
                <w:color w:val="000000"/>
                <w:sz w:val="28"/>
                <w:szCs w:val="28"/>
              </w:rPr>
              <w:t xml:space="preserve">о </w:t>
            </w:r>
            <w:r w:rsidR="00402C0D" w:rsidRPr="000F018D">
              <w:rPr>
                <w:sz w:val="28"/>
                <w:szCs w:val="28"/>
              </w:rPr>
              <w:t>предос</w:t>
            </w:r>
            <w:r w:rsidR="00402C0D">
              <w:rPr>
                <w:sz w:val="28"/>
                <w:szCs w:val="28"/>
              </w:rPr>
              <w:t>тавлении</w:t>
            </w:r>
            <w:r w:rsidR="00402C0D" w:rsidRPr="000F018D">
              <w:rPr>
                <w:sz w:val="28"/>
                <w:szCs w:val="28"/>
              </w:rPr>
              <w:t xml:space="preserve"> </w:t>
            </w:r>
            <w:r w:rsidR="00402C0D">
              <w:rPr>
                <w:sz w:val="28"/>
                <w:szCs w:val="28"/>
              </w:rPr>
              <w:t>разрешения</w:t>
            </w:r>
            <w:r w:rsidR="00402C0D" w:rsidRPr="000636FB">
              <w:rPr>
                <w:sz w:val="28"/>
                <w:szCs w:val="28"/>
              </w:rPr>
              <w:t xml:space="preserve"> </w:t>
            </w:r>
            <w:r w:rsidR="00020767">
              <w:rPr>
                <w:sz w:val="28"/>
                <w:szCs w:val="28"/>
              </w:rPr>
              <w:t xml:space="preserve">на отклонение от предельных параметров разрешенной реконструкции </w:t>
            </w:r>
            <w:r w:rsidR="00020767">
              <w:rPr>
                <w:bCs/>
                <w:color w:val="000000"/>
                <w:sz w:val="28"/>
                <w:szCs w:val="28"/>
              </w:rPr>
              <w:t>объекта капитального строительства в части уменьшения минимального отступа от границ</w:t>
            </w:r>
            <w:proofErr w:type="gramEnd"/>
            <w:r w:rsidR="00020767">
              <w:rPr>
                <w:bCs/>
                <w:color w:val="000000"/>
                <w:sz w:val="28"/>
                <w:szCs w:val="28"/>
              </w:rPr>
              <w:t xml:space="preserve"> земельного участка с кадастровым номером 53:14:0100657:178, по адресу: Российская Федерация, Новгородская область, </w:t>
            </w:r>
            <w:proofErr w:type="spellStart"/>
            <w:r w:rsidR="00020767">
              <w:rPr>
                <w:bCs/>
                <w:color w:val="000000"/>
                <w:sz w:val="28"/>
                <w:szCs w:val="28"/>
              </w:rPr>
              <w:t>Пестовский</w:t>
            </w:r>
            <w:proofErr w:type="spellEnd"/>
            <w:r w:rsidR="00020767">
              <w:rPr>
                <w:bCs/>
                <w:color w:val="000000"/>
                <w:sz w:val="28"/>
                <w:szCs w:val="28"/>
              </w:rPr>
              <w:t xml:space="preserve"> муниципальный округ, г. Пестово, ул. Октябрьская, земельный участок 70</w:t>
            </w:r>
            <w:r w:rsidR="00020767">
              <w:rPr>
                <w:sz w:val="28"/>
                <w:szCs w:val="28"/>
              </w:rPr>
              <w:t xml:space="preserve">, территориальная зона  - </w:t>
            </w:r>
            <w:r w:rsidR="00020767">
              <w:rPr>
                <w:bCs/>
                <w:sz w:val="28"/>
                <w:szCs w:val="28"/>
              </w:rPr>
              <w:t xml:space="preserve">Зона </w:t>
            </w:r>
            <w:r w:rsidR="00020767">
              <w:rPr>
                <w:bCs/>
                <w:sz w:val="28"/>
                <w:szCs w:val="28"/>
              </w:rPr>
              <w:lastRenderedPageBreak/>
              <w:t>застройки индивидуальными жилыми домами (Ж</w:t>
            </w:r>
            <w:proofErr w:type="gramStart"/>
            <w:r w:rsidR="00020767">
              <w:rPr>
                <w:bCs/>
                <w:sz w:val="28"/>
                <w:szCs w:val="28"/>
              </w:rPr>
              <w:t>1</w:t>
            </w:r>
            <w:proofErr w:type="gramEnd"/>
            <w:r w:rsidR="00020767">
              <w:rPr>
                <w:bCs/>
                <w:sz w:val="28"/>
                <w:szCs w:val="28"/>
              </w:rPr>
              <w:t>)</w:t>
            </w:r>
            <w:r w:rsidR="00020767">
              <w:rPr>
                <w:sz w:val="28"/>
                <w:szCs w:val="28"/>
              </w:rPr>
              <w:t>, с восточной стороны с 3-х метров до 2,6 метров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об официальном сайте, на котором будут размещены проект, подлежащий рассмотрению на</w:t>
            </w:r>
          </w:p>
          <w:p w:rsidR="0018254E" w:rsidRPr="000548A5" w:rsidRDefault="0018254E" w:rsidP="00CB5A28">
            <w:pPr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публичных слушаниях и  информационные материалы к нему</w:t>
            </w:r>
          </w:p>
        </w:tc>
        <w:tc>
          <w:tcPr>
            <w:tcW w:w="5670" w:type="dxa"/>
          </w:tcPr>
          <w:p w:rsidR="00C77BC0" w:rsidRDefault="00C77BC0" w:rsidP="007A2D58">
            <w:pPr>
              <w:rPr>
                <w:sz w:val="28"/>
                <w:szCs w:val="28"/>
              </w:rPr>
            </w:pPr>
          </w:p>
          <w:p w:rsidR="0018254E" w:rsidRPr="00BE5510" w:rsidRDefault="00BE5510" w:rsidP="00CB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C5332D">
              <w:rPr>
                <w:sz w:val="28"/>
                <w:szCs w:val="28"/>
              </w:rPr>
              <w:t>://</w:t>
            </w:r>
            <w:proofErr w:type="spellStart"/>
            <w:r w:rsidRPr="00055A46">
              <w:rPr>
                <w:sz w:val="28"/>
                <w:szCs w:val="28"/>
              </w:rPr>
              <w:t>adm-pestovo</w:t>
            </w:r>
            <w:proofErr w:type="spellEnd"/>
            <w:r w:rsidRPr="00055A46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Pr="00C5332D">
              <w:rPr>
                <w:sz w:val="28"/>
                <w:szCs w:val="28"/>
              </w:rPr>
              <w:t>.</w:t>
            </w:r>
            <w:proofErr w:type="spellStart"/>
            <w:r w:rsidRPr="00055A46">
              <w:rPr>
                <w:sz w:val="28"/>
                <w:szCs w:val="28"/>
              </w:rPr>
              <w:t>ru</w:t>
            </w:r>
            <w:proofErr w:type="spellEnd"/>
            <w:r w:rsidRPr="00C5332D">
              <w:rPr>
                <w:sz w:val="28"/>
                <w:szCs w:val="28"/>
              </w:rPr>
              <w:t>/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Организатор проведение публичных слушаний (наименование, номер, телефона, адрес, адрес электронной почты, контактное лицо)</w:t>
            </w:r>
          </w:p>
        </w:tc>
        <w:tc>
          <w:tcPr>
            <w:tcW w:w="5670" w:type="dxa"/>
          </w:tcPr>
          <w:p w:rsidR="0018254E" w:rsidRDefault="00EF01CE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землепользованию и застройке</w:t>
            </w:r>
            <w:r w:rsidR="00020767">
              <w:rPr>
                <w:sz w:val="28"/>
                <w:szCs w:val="28"/>
              </w:rPr>
              <w:t xml:space="preserve"> </w:t>
            </w:r>
            <w:proofErr w:type="spellStart"/>
            <w:r w:rsidR="00020767">
              <w:rPr>
                <w:sz w:val="28"/>
                <w:szCs w:val="28"/>
              </w:rPr>
              <w:t>Пестовского</w:t>
            </w:r>
            <w:proofErr w:type="spellEnd"/>
            <w:r w:rsidR="00020767">
              <w:rPr>
                <w:sz w:val="28"/>
                <w:szCs w:val="28"/>
              </w:rPr>
              <w:t xml:space="preserve"> муниципального округа Новгородской области</w:t>
            </w:r>
          </w:p>
          <w:p w:rsidR="00EF01CE" w:rsidRDefault="00FE4810" w:rsidP="00186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(81669) 5-22-39;</w:t>
            </w:r>
          </w:p>
          <w:p w:rsidR="00FE4810" w:rsidRPr="00020767" w:rsidRDefault="00FE4810" w:rsidP="00186A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arh</w:t>
            </w:r>
            <w:proofErr w:type="spellEnd"/>
            <w:r w:rsidRPr="00020767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020767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pestovo</w:t>
            </w:r>
            <w:proofErr w:type="spellEnd"/>
            <w:r w:rsidRPr="00020767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порядке проведения публичных слушаний по проекту, подлежащему рассмотрению на публичных слушаниях</w:t>
            </w:r>
          </w:p>
        </w:tc>
        <w:tc>
          <w:tcPr>
            <w:tcW w:w="5670" w:type="dxa"/>
          </w:tcPr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Процедура проведения публичных слушаний состоит из следующих этапов: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0548A5">
              <w:rPr>
                <w:sz w:val="28"/>
                <w:szCs w:val="28"/>
              </w:rPr>
              <w:t>оповещение о начале публичных слушаний;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0548A5">
              <w:rPr>
                <w:sz w:val="28"/>
                <w:szCs w:val="28"/>
              </w:rPr>
      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0548A5">
              <w:rPr>
                <w:sz w:val="28"/>
                <w:szCs w:val="28"/>
              </w:rPr>
              <w:t>проведение экспозиции или экспозиций проекта, подлежащего рассмотрению на публичных слушаниях;</w:t>
            </w:r>
          </w:p>
          <w:p w:rsidR="000D087F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0548A5">
              <w:rPr>
                <w:sz w:val="28"/>
                <w:szCs w:val="28"/>
              </w:rPr>
              <w:t>проведение собрания или собраний участников публичных слушаний;</w:t>
            </w:r>
          </w:p>
          <w:p w:rsidR="000D087F" w:rsidRPr="000548A5" w:rsidRDefault="002C1715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0D087F" w:rsidRPr="000548A5">
              <w:rPr>
                <w:sz w:val="28"/>
                <w:szCs w:val="28"/>
              </w:rPr>
              <w:t>подготовка и оформление протокола публичных слушаний;</w:t>
            </w:r>
          </w:p>
          <w:p w:rsidR="0018254E" w:rsidRPr="000548A5" w:rsidRDefault="000D087F" w:rsidP="000D08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0548A5">
              <w:rPr>
                <w:sz w:val="28"/>
                <w:szCs w:val="28"/>
              </w:rPr>
              <w:t>подготовка и опубликование заключения о результатах публичных слушаний.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сроке проведения публичных слушаний по проекту, подлежащему рассмотрению на публичных слушаниях</w:t>
            </w:r>
          </w:p>
        </w:tc>
        <w:tc>
          <w:tcPr>
            <w:tcW w:w="5670" w:type="dxa"/>
          </w:tcPr>
          <w:p w:rsidR="0018254E" w:rsidRPr="00092BDD" w:rsidRDefault="00092BDD" w:rsidP="00092BDD">
            <w:pPr>
              <w:pStyle w:val="a6"/>
              <w:jc w:val="both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Срок</w:t>
            </w:r>
            <w:r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проведения публичных слушаний по проекту решения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о предоставлении разрешения на отклонение от предельных параметров разрешенн</w:t>
            </w:r>
            <w:r w:rsidR="0036573C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ого строительства</w:t>
            </w:r>
            <w:r w:rsidR="002C1715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>, реконструкции</w:t>
            </w:r>
            <w:r w:rsidRPr="00092BDD">
              <w:rPr>
                <w:rStyle w:val="2"/>
                <w:rFonts w:eastAsiaTheme="minorHAnsi"/>
                <w:color w:val="000000" w:themeColor="text1"/>
                <w:sz w:val="28"/>
                <w:szCs w:val="28"/>
              </w:rPr>
              <w:t xml:space="preserve"> объектов капитального строительства с момента оповещения жителей поселения о времени и месте их проведения до дня опубликования заключения о результатах публичных слушаний составляет один месяц.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 xml:space="preserve">Информацию о месте, дате открытия экспозиции или экспозиций проекта, подлежащего рассмотрению </w:t>
            </w:r>
            <w:r w:rsidRPr="000548A5">
              <w:rPr>
                <w:sz w:val="28"/>
                <w:szCs w:val="28"/>
              </w:rPr>
              <w:lastRenderedPageBreak/>
              <w:t>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      </w:r>
          </w:p>
        </w:tc>
        <w:tc>
          <w:tcPr>
            <w:tcW w:w="5670" w:type="dxa"/>
          </w:tcPr>
          <w:p w:rsidR="00C01F56" w:rsidRDefault="00C01F56" w:rsidP="00CB5A28">
            <w:pPr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="00020767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  <w:r w:rsidRPr="008A6074">
              <w:rPr>
                <w:color w:val="000000"/>
                <w:sz w:val="28"/>
                <w:szCs w:val="28"/>
              </w:rPr>
              <w:t xml:space="preserve">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Новгородская область,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>. Пестово, ул. Советская, д. 10, каб. № 35</w:t>
            </w:r>
          </w:p>
          <w:p w:rsidR="0018254E" w:rsidRDefault="00C01F56" w:rsidP="00C01F5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lastRenderedPageBreak/>
              <w:t xml:space="preserve">с </w:t>
            </w:r>
            <w:r w:rsidR="00450146">
              <w:rPr>
                <w:color w:val="000000"/>
                <w:spacing w:val="1"/>
                <w:sz w:val="28"/>
                <w:szCs w:val="28"/>
              </w:rPr>
              <w:t>8.30 до 17.3</w:t>
            </w:r>
            <w:r>
              <w:rPr>
                <w:color w:val="000000"/>
                <w:spacing w:val="1"/>
                <w:sz w:val="28"/>
                <w:szCs w:val="28"/>
              </w:rPr>
              <w:t>0 в рабочие дни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01F56" w:rsidRPr="000548A5" w:rsidRDefault="00C01F56" w:rsidP="0076766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открытия экспозиции </w:t>
            </w:r>
            <w:r w:rsidR="00F6339F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6339F">
              <w:rPr>
                <w:color w:val="000000"/>
                <w:sz w:val="28"/>
                <w:szCs w:val="28"/>
              </w:rPr>
              <w:t xml:space="preserve">с </w:t>
            </w:r>
            <w:r w:rsidR="00020767">
              <w:rPr>
                <w:color w:val="000000"/>
                <w:sz w:val="28"/>
                <w:szCs w:val="28"/>
              </w:rPr>
              <w:t>22 февраля 2024</w:t>
            </w:r>
            <w:r w:rsidR="00F6339F">
              <w:rPr>
                <w:color w:val="000000"/>
                <w:sz w:val="28"/>
                <w:szCs w:val="28"/>
              </w:rPr>
              <w:t xml:space="preserve"> до дня проведения публичных слушаний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Информация о дате, времени и месте проведения собрания или собраний участников публичных слушаний.</w:t>
            </w:r>
          </w:p>
        </w:tc>
        <w:tc>
          <w:tcPr>
            <w:tcW w:w="5670" w:type="dxa"/>
          </w:tcPr>
          <w:p w:rsidR="0018254E" w:rsidRDefault="00020767" w:rsidP="00CB5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марта 2024</w:t>
            </w:r>
            <w:r w:rsidR="006A7B53">
              <w:rPr>
                <w:sz w:val="28"/>
                <w:szCs w:val="28"/>
              </w:rPr>
              <w:t xml:space="preserve"> в 15.0</w:t>
            </w:r>
            <w:r w:rsidR="00145F50">
              <w:rPr>
                <w:sz w:val="28"/>
                <w:szCs w:val="28"/>
              </w:rPr>
              <w:t xml:space="preserve">0 часов </w:t>
            </w:r>
          </w:p>
          <w:p w:rsidR="00145F50" w:rsidRPr="000548A5" w:rsidRDefault="0043235A" w:rsidP="0043235A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Здание</w:t>
            </w:r>
            <w:r w:rsidRPr="008A6074">
              <w:rPr>
                <w:color w:val="000000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Пестовского</w:t>
            </w:r>
            <w:proofErr w:type="spellEnd"/>
            <w:r w:rsidR="00020767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  <w:r w:rsidRPr="008A6074">
              <w:rPr>
                <w:color w:val="000000"/>
                <w:sz w:val="28"/>
                <w:szCs w:val="28"/>
              </w:rPr>
              <w:t xml:space="preserve"> по адресу: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Новгородская область, </w:t>
            </w:r>
            <w:proofErr w:type="gramStart"/>
            <w:r>
              <w:rPr>
                <w:color w:val="000000"/>
                <w:spacing w:val="1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1"/>
                <w:sz w:val="28"/>
                <w:szCs w:val="28"/>
              </w:rPr>
              <w:t>. Пестово, ул. Советская, д. 10</w:t>
            </w:r>
            <w:r w:rsidR="00B73A7E">
              <w:rPr>
                <w:color w:val="000000"/>
                <w:spacing w:val="1"/>
                <w:sz w:val="28"/>
                <w:szCs w:val="28"/>
              </w:rPr>
              <w:t xml:space="preserve"> (24 кабинет)</w:t>
            </w:r>
          </w:p>
        </w:tc>
      </w:tr>
      <w:tr w:rsidR="0018254E" w:rsidRPr="000548A5" w:rsidTr="00347641">
        <w:tc>
          <w:tcPr>
            <w:tcW w:w="568" w:type="dxa"/>
          </w:tcPr>
          <w:p w:rsidR="0018254E" w:rsidRPr="000548A5" w:rsidRDefault="0018254E" w:rsidP="00CB5A28">
            <w:pPr>
              <w:jc w:val="center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18254E" w:rsidRPr="000548A5" w:rsidRDefault="0018254E" w:rsidP="00CB5A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48A5">
              <w:rPr>
                <w:sz w:val="28"/>
                <w:szCs w:val="28"/>
              </w:rPr>
      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</w:tc>
        <w:tc>
          <w:tcPr>
            <w:tcW w:w="5670" w:type="dxa"/>
          </w:tcPr>
          <w:p w:rsidR="00C77BC0" w:rsidRDefault="00C77BC0" w:rsidP="00C77BC0">
            <w:pPr>
              <w:tabs>
                <w:tab w:val="left" w:pos="540"/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  <w:r w:rsidRPr="00FB5D89">
              <w:rPr>
                <w:color w:val="000000"/>
                <w:sz w:val="28"/>
                <w:szCs w:val="28"/>
              </w:rPr>
              <w:t>Предложения и замечания, ка</w:t>
            </w:r>
            <w:r>
              <w:rPr>
                <w:color w:val="000000"/>
                <w:sz w:val="28"/>
                <w:szCs w:val="28"/>
              </w:rPr>
              <w:t xml:space="preserve">сающиеся проекта </w:t>
            </w:r>
            <w:r w:rsidR="00020767">
              <w:rPr>
                <w:color w:val="000000"/>
                <w:sz w:val="28"/>
                <w:szCs w:val="28"/>
              </w:rPr>
              <w:t>решения</w:t>
            </w:r>
            <w:r>
              <w:rPr>
                <w:color w:val="000000"/>
                <w:sz w:val="28"/>
                <w:szCs w:val="28"/>
              </w:rPr>
              <w:t>, подаются:</w:t>
            </w:r>
          </w:p>
          <w:p w:rsidR="00347641" w:rsidRDefault="00347641" w:rsidP="00347641">
            <w:pPr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в письменной или устной форме в ходе проведения собрания или собраний участников публичных слушаний;</w:t>
            </w:r>
          </w:p>
          <w:p w:rsidR="00347641" w:rsidRDefault="00347641" w:rsidP="00347641">
            <w:pPr>
              <w:adjustRightInd w:val="0"/>
              <w:ind w:firstLine="540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в письменной форме в адрес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П</w:t>
            </w:r>
            <w:r w:rsidR="00020767">
              <w:rPr>
                <w:color w:val="000000"/>
                <w:spacing w:val="1"/>
                <w:sz w:val="28"/>
                <w:szCs w:val="28"/>
              </w:rPr>
              <w:t>естовского</w:t>
            </w:r>
            <w:proofErr w:type="spellEnd"/>
            <w:r w:rsidR="00020767">
              <w:rPr>
                <w:color w:val="000000"/>
                <w:spacing w:val="1"/>
                <w:sz w:val="28"/>
                <w:szCs w:val="28"/>
              </w:rPr>
              <w:t xml:space="preserve"> муниципального округа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с пометкой «в комиссию по землепользованию и застройке» с  8.30 до 17.30 в рабочие дни до дня проведения публичных слушаний</w:t>
            </w:r>
            <w:r w:rsidRPr="00FB5D8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 адресу: </w:t>
            </w:r>
            <w:r>
              <w:rPr>
                <w:color w:val="000000"/>
                <w:spacing w:val="1"/>
                <w:sz w:val="28"/>
                <w:szCs w:val="28"/>
              </w:rPr>
              <w:t>Новгородская область, г. Пестово, ул. Советская, д. 10, каб. № 35;</w:t>
            </w:r>
          </w:p>
          <w:p w:rsidR="00347641" w:rsidRDefault="00347641" w:rsidP="00347641">
            <w:pPr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в форме электронного документа, </w:t>
            </w:r>
            <w:r w:rsidRPr="00626C7C">
              <w:rPr>
                <w:sz w:val="28"/>
                <w:szCs w:val="28"/>
              </w:rPr>
              <w:t xml:space="preserve">с использованием платформы обратной связи услуги (далее ˗ </w:t>
            </w:r>
            <w:proofErr w:type="gramStart"/>
            <w:r w:rsidRPr="00626C7C">
              <w:rPr>
                <w:sz w:val="28"/>
                <w:szCs w:val="28"/>
              </w:rPr>
              <w:t>ПОС</w:t>
            </w:r>
            <w:proofErr w:type="gramEnd"/>
            <w:r>
              <w:rPr>
                <w:sz w:val="28"/>
                <w:szCs w:val="28"/>
              </w:rPr>
              <w:t xml:space="preserve"> ОМСУ</w:t>
            </w:r>
            <w:r w:rsidRPr="00626C7C">
              <w:rPr>
                <w:sz w:val="28"/>
                <w:szCs w:val="28"/>
              </w:rPr>
              <w:t>)</w:t>
            </w:r>
            <w:r w:rsidRPr="00E470C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470C6">
              <w:rPr>
                <w:color w:val="000000"/>
                <w:sz w:val="28"/>
                <w:szCs w:val="28"/>
                <w:shd w:val="clear" w:color="auto" w:fill="FFFFFF"/>
              </w:rPr>
              <w:t>(на основании постановления Правительства Российской Федерации 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347641" w:rsidRPr="00D126DE" w:rsidRDefault="00347641" w:rsidP="00347641">
            <w:pPr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посредством записи в книге (журнале) учета посетителей экспозиции проекта, подлежащего рассмотрению на публичных слушаниях.</w:t>
            </w:r>
          </w:p>
          <w:p w:rsidR="0018254E" w:rsidRPr="00F46121" w:rsidRDefault="0018254E" w:rsidP="00F46121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254E" w:rsidRPr="000548A5" w:rsidRDefault="0018254E" w:rsidP="0018254E">
      <w:pPr>
        <w:ind w:firstLine="567"/>
        <w:jc w:val="center"/>
        <w:rPr>
          <w:sz w:val="20"/>
          <w:szCs w:val="20"/>
        </w:rPr>
      </w:pPr>
    </w:p>
    <w:p w:rsidR="0018254E" w:rsidRPr="000548A5" w:rsidRDefault="0018254E" w:rsidP="0018254E">
      <w:pPr>
        <w:ind w:firstLine="567"/>
        <w:rPr>
          <w:sz w:val="28"/>
          <w:szCs w:val="28"/>
        </w:rPr>
      </w:pPr>
    </w:p>
    <w:p w:rsid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Дата опубликован</w:t>
      </w:r>
      <w:r w:rsidR="002C1715">
        <w:rPr>
          <w:sz w:val="28"/>
          <w:szCs w:val="28"/>
        </w:rPr>
        <w:t xml:space="preserve">ия </w:t>
      </w:r>
      <w:r w:rsidR="007A2D58">
        <w:rPr>
          <w:sz w:val="28"/>
          <w:szCs w:val="28"/>
        </w:rPr>
        <w:t xml:space="preserve">оповещения: </w:t>
      </w:r>
      <w:r w:rsidR="00020767">
        <w:rPr>
          <w:sz w:val="28"/>
          <w:szCs w:val="28"/>
        </w:rPr>
        <w:t>15 февраля</w:t>
      </w:r>
      <w:r w:rsidR="0009227C">
        <w:rPr>
          <w:sz w:val="28"/>
          <w:szCs w:val="28"/>
        </w:rPr>
        <w:t xml:space="preserve"> </w:t>
      </w:r>
      <w:r w:rsidR="00020767">
        <w:rPr>
          <w:sz w:val="28"/>
          <w:szCs w:val="28"/>
        </w:rPr>
        <w:t>2024</w:t>
      </w:r>
      <w:r w:rsidR="00217B40">
        <w:rPr>
          <w:sz w:val="28"/>
          <w:szCs w:val="28"/>
        </w:rPr>
        <w:t xml:space="preserve"> года</w:t>
      </w:r>
      <w:r w:rsidRPr="000548A5">
        <w:rPr>
          <w:sz w:val="28"/>
          <w:szCs w:val="28"/>
        </w:rPr>
        <w:t>.</w:t>
      </w:r>
    </w:p>
    <w:p w:rsidR="009D505E" w:rsidRPr="00217B40" w:rsidRDefault="0018254E" w:rsidP="00217B40">
      <w:pPr>
        <w:ind w:firstLine="567"/>
        <w:rPr>
          <w:sz w:val="28"/>
          <w:szCs w:val="28"/>
        </w:rPr>
      </w:pPr>
      <w:r w:rsidRPr="000548A5">
        <w:rPr>
          <w:sz w:val="28"/>
          <w:szCs w:val="28"/>
        </w:rPr>
        <w:t>С момента опубликования оповещения участники публичных слушаний считаются оповещенными.</w:t>
      </w:r>
    </w:p>
    <w:sectPr w:rsidR="009D505E" w:rsidRPr="00217B40" w:rsidSect="00BE551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54E"/>
    <w:rsid w:val="000068D2"/>
    <w:rsid w:val="00020767"/>
    <w:rsid w:val="00055A46"/>
    <w:rsid w:val="0009227C"/>
    <w:rsid w:val="00092BDD"/>
    <w:rsid w:val="00096228"/>
    <w:rsid w:val="000A3AE0"/>
    <w:rsid w:val="000D087F"/>
    <w:rsid w:val="000F2164"/>
    <w:rsid w:val="001138A5"/>
    <w:rsid w:val="00145F50"/>
    <w:rsid w:val="0018254E"/>
    <w:rsid w:val="00186A7B"/>
    <w:rsid w:val="001C3A4B"/>
    <w:rsid w:val="001D2DA2"/>
    <w:rsid w:val="001D6698"/>
    <w:rsid w:val="001E064F"/>
    <w:rsid w:val="001E2994"/>
    <w:rsid w:val="001E52A9"/>
    <w:rsid w:val="00217B40"/>
    <w:rsid w:val="002C1715"/>
    <w:rsid w:val="00345036"/>
    <w:rsid w:val="00347641"/>
    <w:rsid w:val="0036512C"/>
    <w:rsid w:val="0036573C"/>
    <w:rsid w:val="003A3F12"/>
    <w:rsid w:val="003C29FC"/>
    <w:rsid w:val="003F6148"/>
    <w:rsid w:val="00402C0D"/>
    <w:rsid w:val="004233F1"/>
    <w:rsid w:val="00423C43"/>
    <w:rsid w:val="0043235A"/>
    <w:rsid w:val="00434C1C"/>
    <w:rsid w:val="00450146"/>
    <w:rsid w:val="0047386E"/>
    <w:rsid w:val="004A7EC2"/>
    <w:rsid w:val="004E1DC4"/>
    <w:rsid w:val="004E5375"/>
    <w:rsid w:val="005775A8"/>
    <w:rsid w:val="005863C6"/>
    <w:rsid w:val="005956C0"/>
    <w:rsid w:val="005D6DA1"/>
    <w:rsid w:val="005E3312"/>
    <w:rsid w:val="006076DE"/>
    <w:rsid w:val="00642B24"/>
    <w:rsid w:val="006616EC"/>
    <w:rsid w:val="00676A18"/>
    <w:rsid w:val="006945F9"/>
    <w:rsid w:val="006A7B53"/>
    <w:rsid w:val="006F22BF"/>
    <w:rsid w:val="00705B83"/>
    <w:rsid w:val="00767662"/>
    <w:rsid w:val="007A2D58"/>
    <w:rsid w:val="007C333E"/>
    <w:rsid w:val="007C4A76"/>
    <w:rsid w:val="0082093F"/>
    <w:rsid w:val="008639A7"/>
    <w:rsid w:val="008C2A30"/>
    <w:rsid w:val="008C3003"/>
    <w:rsid w:val="008C3BF6"/>
    <w:rsid w:val="008D645C"/>
    <w:rsid w:val="008E5C91"/>
    <w:rsid w:val="008F4110"/>
    <w:rsid w:val="008F4CBA"/>
    <w:rsid w:val="0094003B"/>
    <w:rsid w:val="00945BA0"/>
    <w:rsid w:val="00966493"/>
    <w:rsid w:val="009D505E"/>
    <w:rsid w:val="009D73CD"/>
    <w:rsid w:val="009E0027"/>
    <w:rsid w:val="00A02BA9"/>
    <w:rsid w:val="00A333F1"/>
    <w:rsid w:val="00A749FC"/>
    <w:rsid w:val="00AF7B53"/>
    <w:rsid w:val="00B263D3"/>
    <w:rsid w:val="00B2773F"/>
    <w:rsid w:val="00B30661"/>
    <w:rsid w:val="00B54479"/>
    <w:rsid w:val="00B54CDF"/>
    <w:rsid w:val="00B73A7E"/>
    <w:rsid w:val="00B76ACF"/>
    <w:rsid w:val="00BA4EA0"/>
    <w:rsid w:val="00BB31F6"/>
    <w:rsid w:val="00BC6B89"/>
    <w:rsid w:val="00BE5510"/>
    <w:rsid w:val="00C01F56"/>
    <w:rsid w:val="00C3718A"/>
    <w:rsid w:val="00C46D4A"/>
    <w:rsid w:val="00C77BC0"/>
    <w:rsid w:val="00C842F6"/>
    <w:rsid w:val="00CB5A28"/>
    <w:rsid w:val="00CC2A81"/>
    <w:rsid w:val="00CE26A3"/>
    <w:rsid w:val="00CE32B8"/>
    <w:rsid w:val="00D61111"/>
    <w:rsid w:val="00D74CCF"/>
    <w:rsid w:val="00D829D1"/>
    <w:rsid w:val="00D977D4"/>
    <w:rsid w:val="00DC4A83"/>
    <w:rsid w:val="00E8658D"/>
    <w:rsid w:val="00EF01CE"/>
    <w:rsid w:val="00F16370"/>
    <w:rsid w:val="00F46121"/>
    <w:rsid w:val="00F5273D"/>
    <w:rsid w:val="00F53B53"/>
    <w:rsid w:val="00F6339F"/>
    <w:rsid w:val="00F8247C"/>
    <w:rsid w:val="00FA429E"/>
    <w:rsid w:val="00FC4956"/>
    <w:rsid w:val="00FE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254E"/>
    <w:rPr>
      <w:b/>
      <w:bCs/>
    </w:rPr>
  </w:style>
  <w:style w:type="table" w:styleId="a4">
    <w:name w:val="Table Grid"/>
    <w:basedOn w:val="a1"/>
    <w:rsid w:val="00182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C01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5">
    <w:name w:val="Без интервала Знак"/>
    <w:link w:val="a6"/>
    <w:locked/>
    <w:rsid w:val="00092BDD"/>
    <w:rPr>
      <w:rFonts w:ascii="Times New Roman" w:hAnsi="Times New Roman" w:cs="Times New Roman"/>
    </w:rPr>
  </w:style>
  <w:style w:type="paragraph" w:styleId="a6">
    <w:name w:val="No Spacing"/>
    <w:link w:val="a5"/>
    <w:qFormat/>
    <w:rsid w:val="00092BDD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2022-08-31T11:39:00Z</cp:lastPrinted>
  <dcterms:created xsi:type="dcterms:W3CDTF">2022-07-29T07:46:00Z</dcterms:created>
  <dcterms:modified xsi:type="dcterms:W3CDTF">2024-02-15T08:03:00Z</dcterms:modified>
</cp:coreProperties>
</file>